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3F" w:rsidRDefault="00D04C3A">
      <w:pPr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827216">
        <w:rPr>
          <w:rFonts w:ascii="仿宋" w:eastAsia="仿宋" w:hAnsi="仿宋" w:hint="eastAsia"/>
          <w:sz w:val="32"/>
          <w:szCs w:val="32"/>
        </w:rPr>
        <w:t>件4</w:t>
      </w:r>
      <w:bookmarkStart w:id="0" w:name="_GoBack"/>
      <w:bookmarkEnd w:id="0"/>
    </w:p>
    <w:p w:rsidR="00D0273F" w:rsidRDefault="00827216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</w:t>
      </w:r>
      <w:r w:rsidR="003D105D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年广州市花都区公办幼儿园电脑派位招生工作日程</w:t>
      </w:r>
    </w:p>
    <w:tbl>
      <w:tblPr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1621"/>
        <w:gridCol w:w="955"/>
        <w:gridCol w:w="4081"/>
        <w:gridCol w:w="2041"/>
      </w:tblGrid>
      <w:tr w:rsidR="00D0273F">
        <w:trPr>
          <w:trHeight w:val="60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3F" w:rsidRDefault="0082721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3F" w:rsidRDefault="0082721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日期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3F" w:rsidRDefault="0082721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星期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3F" w:rsidRDefault="0082721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工作内容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73F" w:rsidRDefault="0082721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负责部门</w:t>
            </w:r>
          </w:p>
        </w:tc>
      </w:tr>
      <w:tr w:rsidR="00CD070F">
        <w:trPr>
          <w:trHeight w:val="60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8E07C4" w:rsidP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CD070F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="00CD070F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Pr="00B24603" w:rsidRDefault="00B246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 w:rsidP="00B24603">
            <w:pPr>
              <w:wordWrap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花都</w:t>
            </w:r>
            <w:r>
              <w:rPr>
                <w:rFonts w:ascii="仿宋" w:eastAsia="仿宋" w:hAnsi="仿宋"/>
                <w:sz w:val="24"/>
              </w:rPr>
              <w:t>区幼儿园招生</w:t>
            </w:r>
            <w:r w:rsidR="00A97CB5">
              <w:rPr>
                <w:rFonts w:ascii="仿宋" w:eastAsia="仿宋" w:hAnsi="仿宋" w:hint="eastAsia"/>
                <w:sz w:val="24"/>
              </w:rPr>
              <w:t>工作办法</w:t>
            </w:r>
            <w:r>
              <w:rPr>
                <w:rFonts w:ascii="仿宋" w:eastAsia="仿宋" w:hAnsi="仿宋"/>
                <w:sz w:val="24"/>
              </w:rPr>
              <w:t>出台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在</w:t>
            </w:r>
            <w:r w:rsidR="00A97CB5" w:rsidRPr="00A97CB5">
              <w:rPr>
                <w:rFonts w:ascii="仿宋" w:eastAsia="仿宋" w:hAnsi="仿宋" w:hint="eastAsia"/>
                <w:sz w:val="24"/>
              </w:rPr>
              <w:t>广州市花都区政府（http://www.huadu.gov.cn/）</w:t>
            </w:r>
            <w:r>
              <w:rPr>
                <w:rFonts w:ascii="仿宋" w:eastAsia="仿宋" w:hAnsi="仿宋"/>
                <w:sz w:val="24"/>
              </w:rPr>
              <w:t>发布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0F" w:rsidRDefault="00CD070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区教育局</w:t>
            </w:r>
          </w:p>
        </w:tc>
      </w:tr>
      <w:tr w:rsidR="003D105D">
        <w:trPr>
          <w:trHeight w:val="60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3D105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="003D105D">
              <w:rPr>
                <w:rFonts w:ascii="仿宋" w:eastAsia="仿宋" w:hAnsi="仿宋" w:hint="eastAsia"/>
                <w:sz w:val="24"/>
              </w:rPr>
              <w:t>日</w:t>
            </w:r>
          </w:p>
          <w:p w:rsidR="003D105D" w:rsidRDefault="003D105D" w:rsidP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  <w:r w:rsidR="008E07C4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Pr="00B24603" w:rsidRDefault="00B246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24603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B24603">
              <w:rPr>
                <w:rFonts w:ascii="仿宋" w:eastAsia="仿宋" w:hAnsi="仿宋" w:hint="eastAsia"/>
                <w:sz w:val="24"/>
              </w:rPr>
              <w:t>-二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花都区各小区配套公办幼儿园现场报名、审核资料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区各小区配套公办幼儿园</w:t>
            </w:r>
          </w:p>
        </w:tc>
      </w:tr>
      <w:tr w:rsidR="003D105D">
        <w:trPr>
          <w:trHeight w:val="3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8E07C4" w:rsidP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3D105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="003D105D">
              <w:rPr>
                <w:rFonts w:ascii="仿宋" w:eastAsia="仿宋" w:hAnsi="仿宋" w:hint="eastAsia"/>
                <w:sz w:val="24"/>
              </w:rPr>
              <w:t>日-5月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="003D105D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Pr="00B24603" w:rsidRDefault="00B246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三-五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 w:rsidP="009935C4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9935C4">
              <w:rPr>
                <w:rFonts w:ascii="仿宋" w:eastAsia="仿宋" w:hAnsi="仿宋" w:hint="eastAsia"/>
                <w:color w:val="000000" w:themeColor="text1"/>
                <w:sz w:val="24"/>
              </w:rPr>
              <w:t>小区配套公办幼儿园审查、确定拟优先录取本区户籍小区业主适龄子女入园名单，并将名单在幼儿园公告栏及在网站公示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（报名人数超招生计划的小区配套公办园进行现场摇号）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区各小区配套公办园</w:t>
            </w:r>
          </w:p>
        </w:tc>
      </w:tr>
      <w:tr w:rsidR="003D105D">
        <w:trPr>
          <w:trHeight w:val="6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8E07C4" w:rsidP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3D105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="003D105D">
              <w:rPr>
                <w:rFonts w:ascii="仿宋" w:eastAsia="仿宋" w:hAnsi="仿宋" w:hint="eastAsia"/>
                <w:sz w:val="24"/>
              </w:rPr>
              <w:t>日-5月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="003D105D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Pr="00B24603" w:rsidRDefault="00B24603" w:rsidP="0089153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三-六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 w:rsidP="009935C4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9935C4">
              <w:rPr>
                <w:rFonts w:ascii="仿宋" w:eastAsia="仿宋" w:hAnsi="仿宋" w:hint="eastAsia"/>
                <w:color w:val="000000" w:themeColor="text1"/>
                <w:sz w:val="24"/>
              </w:rPr>
              <w:t>小区配套公办幼儿园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在</w:t>
            </w:r>
            <w:r w:rsidRPr="009935C4">
              <w:rPr>
                <w:rFonts w:ascii="仿宋" w:eastAsia="仿宋" w:hAnsi="仿宋" w:hint="eastAsia"/>
                <w:color w:val="000000" w:themeColor="text1"/>
                <w:sz w:val="24"/>
              </w:rPr>
              <w:t>“花都幼招服务平台”上报已被本园录取的本区户籍小区业主适龄子女名单及身份证号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区各小区配套公办园</w:t>
            </w:r>
          </w:p>
        </w:tc>
      </w:tr>
      <w:tr w:rsidR="003D105D">
        <w:trPr>
          <w:trHeight w:val="65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 w:rsidP="00F91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 w:rsidR="00F91543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>-</w:t>
            </w:r>
            <w:r w:rsidR="00F91543"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Pr="00B24603" w:rsidRDefault="00F91543" w:rsidP="00F91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</w:t>
            </w:r>
            <w:r w:rsidR="00B24603" w:rsidRPr="00B24603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 w:rsidP="008E07C4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花都区非小区配套公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办园网上申报电脑派位招生计划</w:t>
            </w:r>
            <w:r w:rsidR="008E07C4">
              <w:rPr>
                <w:rFonts w:ascii="仿宋" w:eastAsia="仿宋" w:hAnsi="仿宋" w:hint="eastAsia"/>
                <w:color w:val="000000" w:themeColor="text1"/>
                <w:sz w:val="24"/>
              </w:rPr>
              <w:t>和</w:t>
            </w:r>
            <w:r w:rsidR="008E07C4" w:rsidRPr="008E07C4">
              <w:rPr>
                <w:rFonts w:ascii="仿宋" w:eastAsia="仿宋" w:hAnsi="仿宋" w:hint="eastAsia"/>
                <w:color w:val="000000" w:themeColor="text1"/>
                <w:sz w:val="24"/>
              </w:rPr>
              <w:t>幼儿园招生信息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 w:rsidP="001B1B8A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区各非小区配套公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办幼儿园</w:t>
            </w:r>
          </w:p>
        </w:tc>
      </w:tr>
      <w:tr w:rsidR="003D105D">
        <w:trPr>
          <w:trHeight w:val="67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 w:rsidP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 w:rsidR="008E07C4"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Pr="00B24603" w:rsidRDefault="00B246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六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小区配套公办幼儿园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网上申报电脑派位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招生计划。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D" w:rsidRDefault="003D105D">
            <w:pPr>
              <w:spacing w:line="3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区各小区配套公办园</w:t>
            </w:r>
          </w:p>
        </w:tc>
      </w:tr>
      <w:tr w:rsidR="008E07C4">
        <w:trPr>
          <w:trHeight w:val="67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887C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 w:rsidR="00887C21">
              <w:rPr>
                <w:rFonts w:ascii="仿宋" w:eastAsia="仿宋" w:hAnsi="仿宋" w:hint="eastAsia"/>
                <w:sz w:val="24"/>
              </w:rPr>
              <w:t>13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B246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F91543" w:rsidP="00F91543">
            <w:pPr>
              <w:wordWrap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F91543">
              <w:rPr>
                <w:rFonts w:ascii="仿宋" w:eastAsia="仿宋" w:hAnsi="仿宋" w:hint="eastAsia"/>
                <w:sz w:val="24"/>
              </w:rPr>
              <w:t>“花都幼招服务平台”公布我区参加电脑派位的公办幼儿园小班派</w:t>
            </w:r>
            <w:proofErr w:type="gramStart"/>
            <w:r w:rsidRPr="00F91543">
              <w:rPr>
                <w:rFonts w:ascii="仿宋" w:eastAsia="仿宋" w:hAnsi="仿宋" w:hint="eastAsia"/>
                <w:sz w:val="24"/>
              </w:rPr>
              <w:t>位计划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区教育局</w:t>
            </w:r>
          </w:p>
        </w:tc>
      </w:tr>
      <w:tr w:rsidR="008E07C4">
        <w:trPr>
          <w:trHeight w:val="67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887C21" w:rsidRDefault="008E07C4" w:rsidP="0089153B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887C21">
              <w:rPr>
                <w:rFonts w:ascii="仿宋" w:eastAsia="仿宋" w:hAnsi="仿宋" w:hint="eastAsia"/>
                <w:sz w:val="24"/>
              </w:rPr>
              <w:t>5月14日8：00—16日17：00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24603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B24603">
              <w:rPr>
                <w:rFonts w:ascii="仿宋" w:eastAsia="仿宋" w:hAnsi="仿宋"/>
                <w:sz w:val="24"/>
              </w:rPr>
              <w:t>-</w:t>
            </w:r>
            <w:r w:rsidRPr="00B24603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幼儿家长网上报名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区教育局</w:t>
            </w:r>
          </w:p>
        </w:tc>
      </w:tr>
      <w:tr w:rsidR="008E07C4">
        <w:trPr>
          <w:trHeight w:val="71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01248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17</w:t>
            </w:r>
            <w:r>
              <w:rPr>
                <w:rFonts w:ascii="仿宋" w:eastAsia="仿宋" w:hAnsi="仿宋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（上午9：00）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电脑派位仪式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区教育局、</w:t>
            </w:r>
            <w:r>
              <w:rPr>
                <w:rFonts w:ascii="仿宋" w:eastAsia="仿宋" w:hAnsi="仿宋" w:hint="eastAsia"/>
                <w:sz w:val="24"/>
              </w:rPr>
              <w:t>公办</w:t>
            </w:r>
            <w:r>
              <w:rPr>
                <w:rFonts w:ascii="仿宋" w:eastAsia="仿宋" w:hAnsi="仿宋"/>
                <w:sz w:val="24"/>
              </w:rPr>
              <w:t>幼儿园</w:t>
            </w:r>
          </w:p>
        </w:tc>
      </w:tr>
      <w:tr w:rsidR="008E07C4">
        <w:trPr>
          <w:trHeight w:val="53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18日</w:t>
            </w:r>
          </w:p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五</w:t>
            </w:r>
            <w:r w:rsidRPr="00B24603">
              <w:rPr>
                <w:rFonts w:ascii="仿宋" w:eastAsia="仿宋" w:hAnsi="仿宋"/>
                <w:sz w:val="24"/>
              </w:rPr>
              <w:t>-</w:t>
            </w:r>
            <w:r w:rsidRPr="00B2460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01248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01248E">
              <w:rPr>
                <w:rFonts w:ascii="仿宋" w:eastAsia="仿宋" w:hAnsi="仿宋" w:hint="eastAsia"/>
                <w:sz w:val="24"/>
              </w:rPr>
              <w:t>电脑派</w:t>
            </w:r>
            <w:proofErr w:type="gramStart"/>
            <w:r w:rsidRPr="0001248E">
              <w:rPr>
                <w:rFonts w:ascii="仿宋" w:eastAsia="仿宋" w:hAnsi="仿宋" w:hint="eastAsia"/>
                <w:sz w:val="24"/>
              </w:rPr>
              <w:t>位拟</w:t>
            </w:r>
            <w:proofErr w:type="gramEnd"/>
            <w:r w:rsidRPr="0001248E">
              <w:rPr>
                <w:rFonts w:ascii="仿宋" w:eastAsia="仿宋" w:hAnsi="仿宋" w:hint="eastAsia"/>
                <w:sz w:val="24"/>
              </w:rPr>
              <w:t>录取幼儿</w:t>
            </w:r>
            <w:r>
              <w:rPr>
                <w:rFonts w:ascii="仿宋" w:eastAsia="仿宋" w:hAnsi="仿宋" w:hint="eastAsia"/>
                <w:sz w:val="24"/>
              </w:rPr>
              <w:t>到幼儿园</w:t>
            </w:r>
            <w:r>
              <w:rPr>
                <w:rFonts w:ascii="仿宋" w:eastAsia="仿宋" w:hAnsi="仿宋"/>
                <w:sz w:val="24"/>
              </w:rPr>
              <w:t>进行资格审核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</w:rPr>
              <w:t>各</w:t>
            </w:r>
            <w:r>
              <w:rPr>
                <w:rFonts w:ascii="仿宋" w:eastAsia="仿宋" w:hAnsi="仿宋" w:hint="eastAsia"/>
                <w:sz w:val="24"/>
              </w:rPr>
              <w:t>公</w:t>
            </w:r>
            <w:r>
              <w:rPr>
                <w:rFonts w:ascii="仿宋" w:eastAsia="仿宋" w:hAnsi="仿宋"/>
                <w:sz w:val="24"/>
              </w:rPr>
              <w:t>办幼儿园</w:t>
            </w:r>
          </w:p>
        </w:tc>
      </w:tr>
      <w:tr w:rsidR="008E07C4">
        <w:trPr>
          <w:trHeight w:val="76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21日</w:t>
            </w:r>
          </w:p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-22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8E07C4" w:rsidP="0001248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24603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B24603">
              <w:rPr>
                <w:rFonts w:ascii="仿宋" w:eastAsia="仿宋" w:hAnsi="仿宋"/>
                <w:sz w:val="24"/>
              </w:rPr>
              <w:t>-</w:t>
            </w:r>
            <w:r w:rsidRPr="00B24603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补录及</w:t>
            </w:r>
            <w:r>
              <w:rPr>
                <w:rFonts w:ascii="仿宋" w:eastAsia="仿宋" w:hAnsi="仿宋" w:hint="eastAsia"/>
                <w:sz w:val="24"/>
              </w:rPr>
              <w:t>补录幼儿的</w:t>
            </w:r>
            <w:r>
              <w:rPr>
                <w:rFonts w:ascii="仿宋" w:eastAsia="仿宋" w:hAnsi="仿宋"/>
                <w:sz w:val="24"/>
              </w:rPr>
              <w:t>资格审核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区各公</w:t>
            </w:r>
            <w:r>
              <w:rPr>
                <w:rFonts w:ascii="仿宋" w:eastAsia="仿宋" w:hAnsi="仿宋"/>
                <w:sz w:val="24"/>
              </w:rPr>
              <w:t>办幼儿园</w:t>
            </w:r>
          </w:p>
        </w:tc>
      </w:tr>
      <w:tr w:rsidR="008E07C4">
        <w:trPr>
          <w:trHeight w:val="46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23日</w:t>
            </w:r>
          </w:p>
          <w:p w:rsidR="008E07C4" w:rsidRDefault="008E07C4" w:rsidP="0075549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="0075549F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8E07C4" w:rsidP="0075549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4603">
              <w:rPr>
                <w:rFonts w:ascii="仿宋" w:eastAsia="仿宋" w:hAnsi="仿宋" w:hint="eastAsia"/>
                <w:sz w:val="24"/>
              </w:rPr>
              <w:t>三-</w:t>
            </w:r>
            <w:r w:rsidR="0075549F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01248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</w:rPr>
              <w:t>各</w:t>
            </w:r>
            <w:r>
              <w:rPr>
                <w:rFonts w:ascii="仿宋" w:eastAsia="仿宋" w:hAnsi="仿宋" w:hint="eastAsia"/>
                <w:sz w:val="24"/>
              </w:rPr>
              <w:t>公办</w:t>
            </w:r>
            <w:r>
              <w:rPr>
                <w:rFonts w:ascii="仿宋" w:eastAsia="仿宋" w:hAnsi="仿宋"/>
                <w:sz w:val="24"/>
              </w:rPr>
              <w:t>幼儿园在</w:t>
            </w:r>
            <w:r>
              <w:rPr>
                <w:rFonts w:ascii="仿宋" w:eastAsia="仿宋" w:hAnsi="仿宋" w:hint="eastAsia"/>
                <w:sz w:val="24"/>
              </w:rPr>
              <w:t>幼儿园</w:t>
            </w:r>
            <w:r>
              <w:rPr>
                <w:rFonts w:ascii="仿宋" w:eastAsia="仿宋" w:hAnsi="仿宋"/>
                <w:sz w:val="24"/>
              </w:rPr>
              <w:t>公示最终录取名单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B2460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</w:rPr>
              <w:t>各</w:t>
            </w:r>
            <w:r>
              <w:rPr>
                <w:rFonts w:ascii="仿宋" w:eastAsia="仿宋" w:hAnsi="仿宋" w:hint="eastAsia"/>
                <w:sz w:val="24"/>
              </w:rPr>
              <w:t>公</w:t>
            </w:r>
            <w:r>
              <w:rPr>
                <w:rFonts w:ascii="仿宋" w:eastAsia="仿宋" w:hAnsi="仿宋"/>
                <w:sz w:val="24"/>
              </w:rPr>
              <w:t>办幼儿园</w:t>
            </w:r>
          </w:p>
        </w:tc>
      </w:tr>
      <w:tr w:rsidR="008E07C4">
        <w:trPr>
          <w:trHeight w:val="67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75549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5月</w:t>
            </w:r>
            <w:r w:rsidR="0075549F"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日-</w:t>
            </w:r>
            <w:r w:rsidR="0075549F">
              <w:rPr>
                <w:rFonts w:ascii="仿宋" w:eastAsia="仿宋" w:hAnsi="仿宋" w:hint="eastAsia"/>
                <w:sz w:val="24"/>
              </w:rPr>
              <w:t>31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Pr="00B24603" w:rsidRDefault="0075549F" w:rsidP="0075549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</w:t>
            </w:r>
            <w:r w:rsidR="008E07C4" w:rsidRPr="00B24603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 w:rsidP="0029106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被录取幼儿到相应公办园注册，领《新生录取通知书》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7C4" w:rsidRDefault="008E07C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区各公办幼儿园</w:t>
            </w:r>
          </w:p>
        </w:tc>
      </w:tr>
    </w:tbl>
    <w:p w:rsidR="00D0273F" w:rsidRDefault="00D0273F"/>
    <w:sectPr w:rsidR="00D0273F" w:rsidSect="00D02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418" w:bottom="1588" w:left="1418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95" w:rsidRDefault="005B3795" w:rsidP="00D0273F">
      <w:r>
        <w:separator/>
      </w:r>
    </w:p>
  </w:endnote>
  <w:endnote w:type="continuationSeparator" w:id="0">
    <w:p w:rsidR="005B3795" w:rsidRDefault="005B3795" w:rsidP="00D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tabs>
        <w:tab w:val="clear" w:pos="4153"/>
        <w:tab w:val="clear" w:pos="8306"/>
      </w:tabs>
      <w:ind w:right="360" w:firstLine="360"/>
    </w:pPr>
    <w:r>
      <w:rPr>
        <w:rFonts w:ascii="仿宋_GB2312" w:eastAsia="仿宋_GB2312"/>
        <w:sz w:val="28"/>
        <w:szCs w:val="28"/>
      </w:rPr>
      <w:tab/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- 2 -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tabs>
        <w:tab w:val="clear" w:pos="4153"/>
      </w:tabs>
      <w:ind w:right="360" w:firstLine="360"/>
      <w:jc w:val="right"/>
    </w:pPr>
    <w:r>
      <w:rPr>
        <w:rFonts w:ascii="仿宋_GB2312" w:eastAsia="仿宋_GB2312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226EB">
      <w:rPr>
        <w:rStyle w:val="a7"/>
        <w:noProof/>
      </w:rPr>
      <w:t>- 1 -</w:t>
    </w:r>
    <w:r>
      <w:fldChar w:fldCharType="end"/>
    </w:r>
  </w:p>
  <w:p w:rsidR="00056225" w:rsidRDefault="0005622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95" w:rsidRDefault="005B3795" w:rsidP="00D0273F">
      <w:r>
        <w:separator/>
      </w:r>
    </w:p>
  </w:footnote>
  <w:footnote w:type="continuationSeparator" w:id="0">
    <w:p w:rsidR="005B3795" w:rsidRDefault="005B3795" w:rsidP="00D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7404"/>
    <w:multiLevelType w:val="singleLevel"/>
    <w:tmpl w:val="58F0740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D1"/>
    <w:rsid w:val="0001248E"/>
    <w:rsid w:val="000127E5"/>
    <w:rsid w:val="00012C27"/>
    <w:rsid w:val="0002521D"/>
    <w:rsid w:val="000414E1"/>
    <w:rsid w:val="000544E4"/>
    <w:rsid w:val="00056225"/>
    <w:rsid w:val="000731F5"/>
    <w:rsid w:val="000821C8"/>
    <w:rsid w:val="000A0099"/>
    <w:rsid w:val="000A192B"/>
    <w:rsid w:val="000A32E9"/>
    <w:rsid w:val="000A7FD1"/>
    <w:rsid w:val="000B3C38"/>
    <w:rsid w:val="000C69C4"/>
    <w:rsid w:val="000D7CD1"/>
    <w:rsid w:val="00114299"/>
    <w:rsid w:val="00147FD9"/>
    <w:rsid w:val="001635F4"/>
    <w:rsid w:val="00164D0C"/>
    <w:rsid w:val="001921B7"/>
    <w:rsid w:val="0019769A"/>
    <w:rsid w:val="001B1B8A"/>
    <w:rsid w:val="001B7262"/>
    <w:rsid w:val="001C150B"/>
    <w:rsid w:val="001C77AE"/>
    <w:rsid w:val="001D7310"/>
    <w:rsid w:val="00205E12"/>
    <w:rsid w:val="00212672"/>
    <w:rsid w:val="00286C76"/>
    <w:rsid w:val="00291060"/>
    <w:rsid w:val="002C2F26"/>
    <w:rsid w:val="002C6171"/>
    <w:rsid w:val="002D0968"/>
    <w:rsid w:val="002D540B"/>
    <w:rsid w:val="002D6025"/>
    <w:rsid w:val="002D6F18"/>
    <w:rsid w:val="002E6C79"/>
    <w:rsid w:val="002F192A"/>
    <w:rsid w:val="003046D9"/>
    <w:rsid w:val="00311E4E"/>
    <w:rsid w:val="00315C5C"/>
    <w:rsid w:val="00320BC6"/>
    <w:rsid w:val="00323AC2"/>
    <w:rsid w:val="00343A7D"/>
    <w:rsid w:val="00357896"/>
    <w:rsid w:val="00362B51"/>
    <w:rsid w:val="003C20F1"/>
    <w:rsid w:val="003D105D"/>
    <w:rsid w:val="0040377C"/>
    <w:rsid w:val="004266B1"/>
    <w:rsid w:val="0043665E"/>
    <w:rsid w:val="0046232C"/>
    <w:rsid w:val="004870F6"/>
    <w:rsid w:val="00487DE8"/>
    <w:rsid w:val="004A7D5F"/>
    <w:rsid w:val="004E1617"/>
    <w:rsid w:val="004E1C65"/>
    <w:rsid w:val="004F6CBE"/>
    <w:rsid w:val="004F7737"/>
    <w:rsid w:val="00506E88"/>
    <w:rsid w:val="00511A21"/>
    <w:rsid w:val="00516F2A"/>
    <w:rsid w:val="005457C0"/>
    <w:rsid w:val="00550932"/>
    <w:rsid w:val="00552FD2"/>
    <w:rsid w:val="00560A35"/>
    <w:rsid w:val="005858C1"/>
    <w:rsid w:val="005B3795"/>
    <w:rsid w:val="00603909"/>
    <w:rsid w:val="00642382"/>
    <w:rsid w:val="006762EE"/>
    <w:rsid w:val="00681D84"/>
    <w:rsid w:val="0069464C"/>
    <w:rsid w:val="006A3A5B"/>
    <w:rsid w:val="006A6519"/>
    <w:rsid w:val="006A6F55"/>
    <w:rsid w:val="006B071A"/>
    <w:rsid w:val="006C0DF4"/>
    <w:rsid w:val="006D377D"/>
    <w:rsid w:val="006E577A"/>
    <w:rsid w:val="006F2601"/>
    <w:rsid w:val="007245D5"/>
    <w:rsid w:val="0075549F"/>
    <w:rsid w:val="0076641A"/>
    <w:rsid w:val="007714AA"/>
    <w:rsid w:val="007A0298"/>
    <w:rsid w:val="007A5D0A"/>
    <w:rsid w:val="007D0245"/>
    <w:rsid w:val="007D1E20"/>
    <w:rsid w:val="007F3F14"/>
    <w:rsid w:val="007F61EF"/>
    <w:rsid w:val="008226EB"/>
    <w:rsid w:val="00823E2A"/>
    <w:rsid w:val="00827216"/>
    <w:rsid w:val="00850C4E"/>
    <w:rsid w:val="00887B1D"/>
    <w:rsid w:val="00887C21"/>
    <w:rsid w:val="0089153B"/>
    <w:rsid w:val="00894AE0"/>
    <w:rsid w:val="00895E1D"/>
    <w:rsid w:val="00896FBC"/>
    <w:rsid w:val="008A2650"/>
    <w:rsid w:val="008B11FE"/>
    <w:rsid w:val="008B1B7D"/>
    <w:rsid w:val="008D321F"/>
    <w:rsid w:val="008E07C4"/>
    <w:rsid w:val="009539FF"/>
    <w:rsid w:val="0096258F"/>
    <w:rsid w:val="00983F7A"/>
    <w:rsid w:val="0099197F"/>
    <w:rsid w:val="009935C4"/>
    <w:rsid w:val="00994714"/>
    <w:rsid w:val="009C591A"/>
    <w:rsid w:val="009D06A1"/>
    <w:rsid w:val="009F34BD"/>
    <w:rsid w:val="00A01EBD"/>
    <w:rsid w:val="00A26850"/>
    <w:rsid w:val="00A42C62"/>
    <w:rsid w:val="00A75985"/>
    <w:rsid w:val="00A810B1"/>
    <w:rsid w:val="00A95F63"/>
    <w:rsid w:val="00A97CB5"/>
    <w:rsid w:val="00AF2A6E"/>
    <w:rsid w:val="00AF2B78"/>
    <w:rsid w:val="00B154DA"/>
    <w:rsid w:val="00B21DB2"/>
    <w:rsid w:val="00B24603"/>
    <w:rsid w:val="00B57338"/>
    <w:rsid w:val="00B6553C"/>
    <w:rsid w:val="00B676C8"/>
    <w:rsid w:val="00B847BF"/>
    <w:rsid w:val="00B91874"/>
    <w:rsid w:val="00BC157B"/>
    <w:rsid w:val="00C1149A"/>
    <w:rsid w:val="00C13D24"/>
    <w:rsid w:val="00C36DB2"/>
    <w:rsid w:val="00C42DED"/>
    <w:rsid w:val="00C84CE6"/>
    <w:rsid w:val="00C96C53"/>
    <w:rsid w:val="00CA05BE"/>
    <w:rsid w:val="00CD070F"/>
    <w:rsid w:val="00CF6151"/>
    <w:rsid w:val="00D0273F"/>
    <w:rsid w:val="00D04C3A"/>
    <w:rsid w:val="00D21149"/>
    <w:rsid w:val="00D23D36"/>
    <w:rsid w:val="00D30E45"/>
    <w:rsid w:val="00D413B2"/>
    <w:rsid w:val="00D47F60"/>
    <w:rsid w:val="00D509C8"/>
    <w:rsid w:val="00D53EB7"/>
    <w:rsid w:val="00D727D9"/>
    <w:rsid w:val="00D82633"/>
    <w:rsid w:val="00D91B3D"/>
    <w:rsid w:val="00D95C84"/>
    <w:rsid w:val="00DB22D4"/>
    <w:rsid w:val="00DC0514"/>
    <w:rsid w:val="00E24BB3"/>
    <w:rsid w:val="00E25485"/>
    <w:rsid w:val="00E30A35"/>
    <w:rsid w:val="00E67BE5"/>
    <w:rsid w:val="00E70BB4"/>
    <w:rsid w:val="00E758CB"/>
    <w:rsid w:val="00E77F14"/>
    <w:rsid w:val="00E808B2"/>
    <w:rsid w:val="00E84E8C"/>
    <w:rsid w:val="00E96D06"/>
    <w:rsid w:val="00EB6025"/>
    <w:rsid w:val="00EC6FE2"/>
    <w:rsid w:val="00EE1866"/>
    <w:rsid w:val="00EF4EFA"/>
    <w:rsid w:val="00EF512F"/>
    <w:rsid w:val="00F04E47"/>
    <w:rsid w:val="00F30ABA"/>
    <w:rsid w:val="00F32EDD"/>
    <w:rsid w:val="00F509D9"/>
    <w:rsid w:val="00F66BF0"/>
    <w:rsid w:val="00F91543"/>
    <w:rsid w:val="00FC2B7C"/>
    <w:rsid w:val="00FF12A3"/>
    <w:rsid w:val="052F46CA"/>
    <w:rsid w:val="0A696436"/>
    <w:rsid w:val="0C2A46BA"/>
    <w:rsid w:val="0DB811CC"/>
    <w:rsid w:val="0E823A69"/>
    <w:rsid w:val="112F15EB"/>
    <w:rsid w:val="17D20574"/>
    <w:rsid w:val="19A310B3"/>
    <w:rsid w:val="256A38AB"/>
    <w:rsid w:val="258A6AD4"/>
    <w:rsid w:val="263F0B7A"/>
    <w:rsid w:val="28D07759"/>
    <w:rsid w:val="34AF354B"/>
    <w:rsid w:val="34EC1581"/>
    <w:rsid w:val="35722C53"/>
    <w:rsid w:val="365843E5"/>
    <w:rsid w:val="3AAC557D"/>
    <w:rsid w:val="3B11579F"/>
    <w:rsid w:val="3D013ADD"/>
    <w:rsid w:val="3E924743"/>
    <w:rsid w:val="3F2B3CC9"/>
    <w:rsid w:val="3F567462"/>
    <w:rsid w:val="402C2D10"/>
    <w:rsid w:val="40785EEA"/>
    <w:rsid w:val="477257D6"/>
    <w:rsid w:val="492653BB"/>
    <w:rsid w:val="49532A07"/>
    <w:rsid w:val="498B3167"/>
    <w:rsid w:val="4CE105B0"/>
    <w:rsid w:val="4D8F00D0"/>
    <w:rsid w:val="516770C7"/>
    <w:rsid w:val="533D27D9"/>
    <w:rsid w:val="57F91BB4"/>
    <w:rsid w:val="59083259"/>
    <w:rsid w:val="596431E8"/>
    <w:rsid w:val="59823A7F"/>
    <w:rsid w:val="59DD3C10"/>
    <w:rsid w:val="5B7153D0"/>
    <w:rsid w:val="5BB959F0"/>
    <w:rsid w:val="5DB73164"/>
    <w:rsid w:val="5F390CF4"/>
    <w:rsid w:val="60733786"/>
    <w:rsid w:val="68143A9C"/>
    <w:rsid w:val="68936033"/>
    <w:rsid w:val="6A035067"/>
    <w:rsid w:val="6C190398"/>
    <w:rsid w:val="6C3440C8"/>
    <w:rsid w:val="73576335"/>
    <w:rsid w:val="7A3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F67320-4B6A-4573-B9A3-8D85639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0273F"/>
    <w:rPr>
      <w:sz w:val="18"/>
      <w:szCs w:val="18"/>
    </w:rPr>
  </w:style>
  <w:style w:type="paragraph" w:styleId="a5">
    <w:name w:val="footer"/>
    <w:basedOn w:val="a"/>
    <w:qFormat/>
    <w:rsid w:val="00D0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0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0273F"/>
  </w:style>
  <w:style w:type="character" w:customStyle="1" w:styleId="a4">
    <w:name w:val="批注框文本 字符"/>
    <w:basedOn w:val="a0"/>
    <w:link w:val="a3"/>
    <w:qFormat/>
    <w:rsid w:val="00D027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15E83-D972-40B2-ACAA-82C561A3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YJK-LJM</dc:creator>
  <cp:lastModifiedBy>Administrator</cp:lastModifiedBy>
  <cp:revision>2</cp:revision>
  <cp:lastPrinted>2018-05-02T07:16:00Z</cp:lastPrinted>
  <dcterms:created xsi:type="dcterms:W3CDTF">2018-05-04T08:10:00Z</dcterms:created>
  <dcterms:modified xsi:type="dcterms:W3CDTF">2018-05-04T08:10:00Z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