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提交资料清单</w:t>
      </w:r>
    </w:p>
    <w:p>
      <w:pPr>
        <w:spacing w:line="56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1.相关部门核发的《办学许可证》《营业执照》《民办非企业单位</w:t>
      </w:r>
      <w:r>
        <w:rPr>
          <w:rFonts w:ascii="仿宋_GB2312" w:hAnsi="仿宋" w:eastAsia="仿宋_GB2312" w:cs="仿宋"/>
          <w:sz w:val="32"/>
          <w:szCs w:val="32"/>
        </w:rPr>
        <w:t>登记证书》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《社会团体法人登记证书》</w:t>
      </w:r>
      <w:r>
        <w:rPr>
          <w:rFonts w:ascii="仿宋_GB2312" w:hAnsi="Times New Roman" w:eastAsia="仿宋_GB2312"/>
          <w:sz w:val="32"/>
          <w:szCs w:val="32"/>
        </w:rPr>
        <w:t>等相关文件</w:t>
      </w:r>
      <w:r>
        <w:rPr>
          <w:rFonts w:ascii="仿宋_GB2312" w:hAnsi="Times New Roman" w:eastAsia="仿宋_GB2312"/>
          <w:b/>
          <w:bCs/>
          <w:color w:val="FF0000"/>
          <w:sz w:val="32"/>
          <w:szCs w:val="32"/>
        </w:rPr>
        <w:t>正本及复印件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eastAsia="zh-CN"/>
        </w:rPr>
        <w:t>；</w:t>
      </w:r>
      <w:r>
        <w:rPr>
          <w:rFonts w:ascii="仿宋_GB2312" w:hAnsi="Times New Roman" w:eastAsia="仿宋_GB2312"/>
          <w:sz w:val="32"/>
          <w:szCs w:val="32"/>
        </w:rPr>
        <w:t>持有营业执照的，自行上《广州商事主体信息公示平台》打印经营（业务）范围详细页面；</w:t>
      </w:r>
    </w:p>
    <w:p>
      <w:pPr>
        <w:spacing w:line="560" w:lineRule="exact"/>
        <w:ind w:firstLine="640" w:firstLineChars="200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2.</w:t>
      </w:r>
      <w:r>
        <w:rPr>
          <w:rFonts w:ascii="仿宋_GB2312" w:hAnsi="仿宋" w:eastAsia="仿宋_GB2312" w:cs="仿宋"/>
          <w:sz w:val="32"/>
          <w:szCs w:val="32"/>
        </w:rPr>
        <w:t>法人身份证（原件、复印件），</w:t>
      </w:r>
      <w:r>
        <w:rPr>
          <w:rFonts w:ascii="仿宋_GB2312" w:hAnsi="Times New Roman" w:eastAsia="仿宋_GB2312"/>
          <w:sz w:val="32"/>
          <w:szCs w:val="32"/>
        </w:rPr>
        <w:t>非法定代表人本人提交的，应另具授权委托书（盖公章）及受委托人身份证</w:t>
      </w:r>
      <w:r>
        <w:rPr>
          <w:rFonts w:ascii="仿宋_GB2312" w:hAnsi="仿宋" w:eastAsia="仿宋_GB2312" w:cs="仿宋"/>
          <w:sz w:val="32"/>
          <w:szCs w:val="32"/>
        </w:rPr>
        <w:t>（原件、复印件）</w:t>
      </w:r>
      <w:r>
        <w:rPr>
          <w:rFonts w:ascii="仿宋_GB2312" w:hAnsi="Times New Roman" w:eastAsia="仿宋_GB2312"/>
          <w:sz w:val="32"/>
          <w:szCs w:val="32"/>
        </w:rPr>
        <w:t>;</w:t>
      </w: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3.附件2、3、4</w:t>
      </w:r>
      <w:r>
        <w:rPr>
          <w:rFonts w:hint="eastAsia" w:ascii="仿宋_GB2312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/>
          <w:sz w:val="32"/>
          <w:szCs w:val="32"/>
        </w:rPr>
        <w:t>自行打印、签注、填妥加盖公章</w:t>
      </w:r>
      <w:r>
        <w:rPr>
          <w:rFonts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jc w:val="left"/>
        <w:rPr>
          <w:rFonts w:ascii="仿宋_GB2312" w:hAnsi="仿宋" w:eastAsia="仿宋_GB2312" w:cs="仿宋"/>
          <w:sz w:val="32"/>
          <w:szCs w:val="32"/>
        </w:rPr>
      </w:pPr>
    </w:p>
    <w:p>
      <w:pPr>
        <w:spacing w:line="560" w:lineRule="exact"/>
        <w:ind w:firstLine="615"/>
        <w:jc w:val="left"/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u w:val="single"/>
          <w:lang w:eastAsia="zh-CN"/>
        </w:rPr>
      </w:pPr>
      <w:r>
        <w:rPr>
          <w:rFonts w:hint="eastAsia" w:ascii="仿宋_GB2312" w:hAnsi="仿宋" w:eastAsia="仿宋_GB2312" w:cs="仿宋"/>
          <w:b/>
          <w:bCs/>
          <w:sz w:val="32"/>
          <w:szCs w:val="32"/>
          <w:lang w:val="en-US" w:eastAsia="zh-CN"/>
        </w:rPr>
        <w:t>注意：</w:t>
      </w:r>
      <w:r>
        <w:rPr>
          <w:rFonts w:ascii="仿宋_GB2312" w:hAnsi="仿宋" w:eastAsia="仿宋_GB2312" w:cs="仿宋"/>
          <w:b/>
          <w:bCs/>
          <w:sz w:val="32"/>
          <w:szCs w:val="32"/>
        </w:rPr>
        <w:t>以上所有复印件及打印件等资料，统一使用A4纸并加盖公章，递交验核。</w:t>
      </w:r>
      <w:r>
        <w:rPr>
          <w:rFonts w:hint="eastAsia" w:ascii="仿宋_GB2312" w:hAnsi="仿宋" w:eastAsia="仿宋_GB2312" w:cs="仿宋"/>
          <w:b/>
          <w:bCs/>
          <w:color w:val="FF0000"/>
          <w:sz w:val="32"/>
          <w:szCs w:val="32"/>
          <w:u w:val="single"/>
          <w:lang w:eastAsia="zh-CN"/>
        </w:rPr>
        <w:t>现场审核资料原件，提交复印件及打印件。</w:t>
      </w:r>
    </w:p>
    <w:p>
      <w:pPr>
        <w:spacing w:line="560" w:lineRule="exact"/>
        <w:ind w:firstLine="615"/>
        <w:jc w:val="left"/>
        <w:rPr>
          <w:rFonts w:ascii="仿宋_GB2312" w:hAnsi="仿宋" w:eastAsia="仿宋_GB2312" w:cs="仿宋"/>
          <w:sz w:val="32"/>
          <w:szCs w:val="32"/>
        </w:rPr>
      </w:pPr>
    </w:p>
    <w:p/>
    <w:sectPr>
      <w:pgSz w:w="11906" w:h="16838"/>
      <w:pgMar w:top="1587" w:right="1417" w:bottom="158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97DA3"/>
    <w:rsid w:val="0DE27966"/>
    <w:rsid w:val="26E311D8"/>
    <w:rsid w:val="4AD34DB5"/>
    <w:rsid w:val="4D941DEB"/>
    <w:rsid w:val="62CA0C65"/>
    <w:rsid w:val="6560639D"/>
    <w:rsid w:val="6B59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2023-07-24T06:48:00Z</dcterms:created>
  <dc:creator>1026-JPY</dc:creator>
  <cp:lastModifiedBy>lyl</cp:lastModifiedBy>
  <dcterms:modified xsi:type="dcterms:W3CDTF">2023-08-01T07:24:18Z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168C04E55B424B048F0EF00988D52140</vt:lpwstr>
  </property>
</Properties>
</file>