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E2CD9" w14:textId="77777777" w:rsidR="00360CF7" w:rsidRDefault="00107E21">
      <w:pPr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0" distR="0" wp14:anchorId="7BD65BBF" wp14:editId="698AA79F">
            <wp:extent cx="5855335" cy="720090"/>
            <wp:effectExtent l="0" t="0" r="1206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B6D41" w14:textId="77777777" w:rsidR="00360CF7" w:rsidRDefault="00360CF7">
      <w:pPr>
        <w:jc w:val="center"/>
        <w:rPr>
          <w:rFonts w:ascii="仿宋" w:eastAsia="仿宋" w:hAnsi="仿宋" w:cs="仿宋"/>
        </w:rPr>
      </w:pPr>
    </w:p>
    <w:p w14:paraId="136B2A16" w14:textId="77777777" w:rsidR="00360CF7" w:rsidRDefault="00360CF7">
      <w:pPr>
        <w:jc w:val="center"/>
        <w:rPr>
          <w:rFonts w:ascii="仿宋" w:eastAsia="仿宋" w:hAnsi="仿宋" w:cs="仿宋"/>
        </w:rPr>
      </w:pPr>
    </w:p>
    <w:p w14:paraId="113A4ECF" w14:textId="77777777" w:rsidR="00360CF7" w:rsidRDefault="00360CF7">
      <w:pPr>
        <w:jc w:val="center"/>
        <w:rPr>
          <w:rFonts w:ascii="仿宋" w:eastAsia="仿宋" w:hAnsi="仿宋" w:cs="仿宋"/>
        </w:rPr>
      </w:pPr>
    </w:p>
    <w:p w14:paraId="04EE1340" w14:textId="77777777" w:rsidR="00360CF7" w:rsidRDefault="00360CF7">
      <w:pPr>
        <w:jc w:val="center"/>
        <w:rPr>
          <w:rFonts w:ascii="仿宋" w:eastAsia="仿宋" w:hAnsi="仿宋" w:cs="仿宋"/>
        </w:rPr>
      </w:pPr>
    </w:p>
    <w:p w14:paraId="3C652CA2" w14:textId="77777777" w:rsidR="00360CF7" w:rsidRDefault="00360CF7">
      <w:pPr>
        <w:jc w:val="center"/>
        <w:rPr>
          <w:rFonts w:ascii="仿宋" w:eastAsia="仿宋" w:hAnsi="仿宋" w:cs="仿宋"/>
        </w:rPr>
      </w:pPr>
    </w:p>
    <w:p w14:paraId="106E070A" w14:textId="77777777" w:rsidR="00360CF7" w:rsidRDefault="00360CF7">
      <w:pPr>
        <w:jc w:val="center"/>
        <w:rPr>
          <w:rFonts w:ascii="仿宋" w:eastAsia="仿宋" w:hAnsi="仿宋" w:cs="仿宋"/>
        </w:rPr>
      </w:pPr>
    </w:p>
    <w:p w14:paraId="6810C958" w14:textId="77777777" w:rsidR="00360CF7" w:rsidRDefault="00360CF7">
      <w:pPr>
        <w:jc w:val="center"/>
        <w:rPr>
          <w:rFonts w:ascii="仿宋" w:eastAsia="仿宋" w:hAnsi="仿宋" w:cs="仿宋"/>
        </w:rPr>
      </w:pPr>
    </w:p>
    <w:p w14:paraId="67093671" w14:textId="77777777" w:rsidR="00360CF7" w:rsidRDefault="00360CF7">
      <w:pPr>
        <w:rPr>
          <w:rFonts w:ascii="仿宋" w:eastAsia="仿宋" w:hAnsi="仿宋" w:cs="仿宋"/>
          <w:sz w:val="20"/>
        </w:rPr>
      </w:pPr>
    </w:p>
    <w:p w14:paraId="677A8875" w14:textId="77777777" w:rsidR="00360CF7" w:rsidRDefault="00360CF7">
      <w:pPr>
        <w:rPr>
          <w:rFonts w:ascii="仿宋" w:eastAsia="仿宋" w:hAnsi="仿宋" w:cs="仿宋"/>
          <w:sz w:val="20"/>
        </w:rPr>
      </w:pPr>
    </w:p>
    <w:p w14:paraId="62D1D08F" w14:textId="77777777" w:rsidR="00360CF7" w:rsidRDefault="00360CF7">
      <w:pPr>
        <w:rPr>
          <w:rFonts w:ascii="仿宋" w:eastAsia="仿宋" w:hAnsi="仿宋" w:cs="仿宋"/>
          <w:sz w:val="20"/>
        </w:rPr>
      </w:pPr>
    </w:p>
    <w:p w14:paraId="263AF8E9" w14:textId="77777777" w:rsidR="00360CF7" w:rsidRDefault="00360CF7">
      <w:pPr>
        <w:rPr>
          <w:rFonts w:ascii="仿宋" w:eastAsia="仿宋" w:hAnsi="仿宋" w:cs="仿宋"/>
          <w:sz w:val="20"/>
        </w:rPr>
      </w:pPr>
    </w:p>
    <w:p w14:paraId="3F6BB8E5" w14:textId="77777777" w:rsidR="00360CF7" w:rsidRDefault="00360CF7">
      <w:pPr>
        <w:rPr>
          <w:rFonts w:ascii="仿宋" w:eastAsia="仿宋" w:hAnsi="仿宋" w:cs="仿宋"/>
          <w:sz w:val="20"/>
        </w:rPr>
      </w:pPr>
    </w:p>
    <w:p w14:paraId="22A0F027" w14:textId="77777777" w:rsidR="00360CF7" w:rsidRDefault="00360CF7">
      <w:pPr>
        <w:rPr>
          <w:rFonts w:ascii="仿宋" w:eastAsia="仿宋" w:hAnsi="仿宋" w:cs="仿宋"/>
          <w:sz w:val="20"/>
        </w:rPr>
      </w:pPr>
    </w:p>
    <w:p w14:paraId="1329BC2C" w14:textId="77777777" w:rsidR="00360CF7" w:rsidRDefault="00360CF7">
      <w:pPr>
        <w:rPr>
          <w:rFonts w:ascii="仿宋" w:eastAsia="仿宋" w:hAnsi="仿宋" w:cs="仿宋"/>
          <w:sz w:val="20"/>
        </w:rPr>
      </w:pPr>
    </w:p>
    <w:p w14:paraId="432499B5" w14:textId="77777777" w:rsidR="00360CF7" w:rsidRDefault="00107E21">
      <w:pPr>
        <w:spacing w:before="162"/>
        <w:jc w:val="center"/>
        <w:rPr>
          <w:rFonts w:ascii="黑体" w:eastAsia="黑体" w:hAnsi="黑体" w:cs="黑体"/>
          <w:b/>
          <w:sz w:val="48"/>
          <w:szCs w:val="48"/>
        </w:rPr>
      </w:pPr>
      <w:r>
        <w:rPr>
          <w:rFonts w:ascii="黑体" w:eastAsia="黑体" w:hAnsi="黑体" w:cs="黑体" w:hint="eastAsia"/>
          <w:b/>
          <w:sz w:val="48"/>
          <w:szCs w:val="48"/>
        </w:rPr>
        <w:t>企业使用手册</w:t>
      </w:r>
    </w:p>
    <w:p w14:paraId="6E2997A8" w14:textId="47C19FF2" w:rsidR="00360CF7" w:rsidRDefault="00107E21">
      <w:pPr>
        <w:spacing w:before="162"/>
        <w:jc w:val="center"/>
        <w:rPr>
          <w:rFonts w:ascii="黑体" w:eastAsia="黑体" w:hAnsi="黑体" w:cs="黑体"/>
          <w:b/>
          <w:sz w:val="48"/>
          <w:szCs w:val="48"/>
        </w:rPr>
      </w:pPr>
      <w:r>
        <w:rPr>
          <w:rFonts w:ascii="黑体" w:eastAsia="黑体" w:hAnsi="黑体" w:cs="黑体" w:hint="eastAsia"/>
          <w:b/>
          <w:sz w:val="48"/>
          <w:szCs w:val="48"/>
        </w:rPr>
        <w:t>V1.</w:t>
      </w:r>
      <w:r w:rsidR="00063FEC">
        <w:rPr>
          <w:rFonts w:ascii="黑体" w:eastAsia="黑体" w:hAnsi="黑体" w:cs="黑体"/>
          <w:b/>
          <w:sz w:val="48"/>
          <w:szCs w:val="48"/>
        </w:rPr>
        <w:t>2</w:t>
      </w:r>
    </w:p>
    <w:p w14:paraId="4CABFF3E" w14:textId="77777777" w:rsidR="00360CF7" w:rsidRDefault="00360CF7">
      <w:pPr>
        <w:spacing w:before="162"/>
        <w:jc w:val="center"/>
        <w:rPr>
          <w:rFonts w:ascii="黑体" w:eastAsia="黑体" w:hAnsi="黑体" w:cs="黑体"/>
          <w:b/>
          <w:sz w:val="48"/>
          <w:szCs w:val="48"/>
        </w:rPr>
      </w:pPr>
    </w:p>
    <w:p w14:paraId="7D6BC70F" w14:textId="77777777" w:rsidR="00360CF7" w:rsidRDefault="00107E21">
      <w:pPr>
        <w:ind w:left="454" w:right="221"/>
        <w:jc w:val="center"/>
        <w:rPr>
          <w:rFonts w:ascii="黑体" w:eastAsia="黑体" w:hAnsi="黑体" w:cs="黑体"/>
          <w:b/>
          <w:sz w:val="48"/>
        </w:rPr>
      </w:pPr>
      <w:r>
        <w:rPr>
          <w:rFonts w:ascii="黑体" w:eastAsia="黑体" w:hAnsi="黑体" w:cs="黑体" w:hint="eastAsia"/>
          <w:b/>
          <w:sz w:val="48"/>
        </w:rPr>
        <w:t>（申报单位）</w:t>
      </w:r>
    </w:p>
    <w:p w14:paraId="0A39BE8E" w14:textId="77777777" w:rsidR="00360CF7" w:rsidRDefault="00360CF7">
      <w:pPr>
        <w:ind w:right="221"/>
        <w:rPr>
          <w:rFonts w:ascii="仿宋" w:eastAsia="仿宋" w:hAnsi="仿宋" w:cs="仿宋"/>
          <w:bCs/>
          <w:sz w:val="32"/>
          <w:szCs w:val="32"/>
        </w:rPr>
        <w:sectPr w:rsidR="00360CF7">
          <w:headerReference w:type="default" r:id="rId9"/>
          <w:pgSz w:w="11930" w:h="16860"/>
          <w:pgMar w:top="2040" w:right="80" w:bottom="280" w:left="800" w:header="1631" w:footer="0" w:gutter="0"/>
          <w:cols w:space="720"/>
        </w:sectPr>
      </w:pPr>
    </w:p>
    <w:p w14:paraId="64500E79" w14:textId="77777777" w:rsidR="00360CF7" w:rsidRDefault="00107E21">
      <w:pPr>
        <w:kinsoku w:val="0"/>
        <w:overflowPunct w:val="0"/>
        <w:spacing w:line="360" w:lineRule="auto"/>
        <w:jc w:val="left"/>
        <w:rPr>
          <w:rFonts w:ascii="仿宋" w:eastAsia="仿宋" w:hAnsi="仿宋" w:cs="仿宋"/>
          <w:sz w:val="32"/>
          <w:szCs w:val="32"/>
        </w:rPr>
      </w:pPr>
      <w:bookmarkStart w:id="0" w:name="_Toc27185"/>
      <w:r>
        <w:rPr>
          <w:rFonts w:ascii="仿宋" w:eastAsia="仿宋" w:hAnsi="仿宋" w:cs="仿宋" w:hint="eastAsia"/>
          <w:sz w:val="32"/>
          <w:szCs w:val="32"/>
        </w:rPr>
        <w:lastRenderedPageBreak/>
        <w:t>为了更好的为您服务，请仔细阅读本使用手册，谢谢！</w:t>
      </w:r>
    </w:p>
    <w:p w14:paraId="3E6708B7" w14:textId="6813E2C6" w:rsidR="00E7415B" w:rsidRPr="00E7415B" w:rsidRDefault="00107E21" w:rsidP="00E7415B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Lines="50" w:before="156" w:line="360" w:lineRule="auto"/>
        <w:ind w:left="0" w:rightChars="50" w:right="105" w:firstLine="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平台网址：</w:t>
      </w:r>
      <w:r>
        <w:rPr>
          <w:rFonts w:ascii="仿宋" w:eastAsia="仿宋" w:hAnsi="仿宋" w:cs="仿宋"/>
          <w:sz w:val="32"/>
          <w:szCs w:val="32"/>
        </w:rPr>
        <w:t>https://czbt.czt.gd.gov.cn/#/home</w:t>
      </w:r>
    </w:p>
    <w:p w14:paraId="5F9A3CDD" w14:textId="77777777" w:rsidR="00360CF7" w:rsidRDefault="00107E21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Lines="50" w:before="156" w:line="360" w:lineRule="auto"/>
        <w:ind w:left="0" w:rightChars="50" w:right="105" w:firstLine="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推荐登录浏览器：下载安装谷歌Chrome浏览器</w:t>
      </w:r>
    </w:p>
    <w:p w14:paraId="3B1DD535" w14:textId="51BC2198" w:rsidR="00360CF7" w:rsidRDefault="00107E21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Lines="50" w:before="156" w:line="360" w:lineRule="auto"/>
        <w:ind w:left="0" w:rightChars="50" w:right="105" w:firstLine="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Chrome下载网址：</w:t>
      </w:r>
      <w:r w:rsidR="00E7415B" w:rsidRPr="00E7415B">
        <w:rPr>
          <w:rFonts w:ascii="仿宋" w:eastAsia="仿宋" w:hAnsi="仿宋" w:cs="仿宋" w:hint="eastAsia"/>
          <w:sz w:val="32"/>
          <w:szCs w:val="32"/>
        </w:rPr>
        <w:t>https://www.google.cn/chrome/</w:t>
      </w:r>
    </w:p>
    <w:p w14:paraId="64957911" w14:textId="65B1487F" w:rsidR="00360CF7" w:rsidRPr="00BB291B" w:rsidRDefault="00E7415B" w:rsidP="00BB291B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Lines="50" w:before="156" w:line="360" w:lineRule="auto"/>
        <w:ind w:left="0" w:rightChars="50" w:right="105" w:firstLine="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粤商通</w:t>
      </w:r>
      <w:r w:rsidR="00E21D25">
        <w:rPr>
          <w:rFonts w:ascii="仿宋" w:eastAsia="仿宋" w:hAnsi="仿宋" w:cs="仿宋" w:hint="eastAsia"/>
          <w:sz w:val="32"/>
          <w:szCs w:val="32"/>
        </w:rPr>
        <w:t>手机A</w:t>
      </w:r>
      <w:r w:rsidR="00E21D25">
        <w:rPr>
          <w:rFonts w:ascii="仿宋" w:eastAsia="仿宋" w:hAnsi="仿宋" w:cs="仿宋"/>
          <w:sz w:val="32"/>
          <w:szCs w:val="32"/>
        </w:rPr>
        <w:t>PP</w:t>
      </w:r>
      <w:r>
        <w:rPr>
          <w:rFonts w:ascii="仿宋" w:eastAsia="仿宋" w:hAnsi="仿宋" w:cs="仿宋" w:hint="eastAsia"/>
          <w:sz w:val="32"/>
          <w:szCs w:val="32"/>
        </w:rPr>
        <w:t>：各大手机应用商城均可下载</w:t>
      </w:r>
      <w:r w:rsidR="00107E21" w:rsidRPr="00BB291B">
        <w:rPr>
          <w:rFonts w:ascii="仿宋" w:eastAsia="仿宋" w:hAnsi="仿宋" w:cs="仿宋"/>
          <w:bCs/>
          <w:sz w:val="32"/>
          <w:szCs w:val="32"/>
        </w:rPr>
        <w:br w:type="page"/>
      </w:r>
    </w:p>
    <w:p w14:paraId="58CA33F5" w14:textId="23490D4C" w:rsidR="00360CF7" w:rsidRPr="008905AF" w:rsidRDefault="00107E21">
      <w:pPr>
        <w:pStyle w:val="1"/>
        <w:numPr>
          <w:ilvl w:val="0"/>
          <w:numId w:val="2"/>
        </w:numPr>
        <w:spacing w:line="360" w:lineRule="auto"/>
        <w:rPr>
          <w:rFonts w:ascii="黑体" w:eastAsia="黑体" w:hAnsi="黑体" w:cs="黑体"/>
          <w:b w:val="0"/>
          <w:bCs/>
          <w:sz w:val="32"/>
          <w:szCs w:val="32"/>
        </w:rPr>
      </w:pPr>
      <w:r w:rsidRPr="008905AF">
        <w:rPr>
          <w:rFonts w:ascii="黑体" w:eastAsia="黑体" w:hAnsi="黑体" w:cs="黑体" w:hint="eastAsia"/>
          <w:b w:val="0"/>
          <w:bCs/>
          <w:sz w:val="32"/>
          <w:szCs w:val="32"/>
        </w:rPr>
        <w:lastRenderedPageBreak/>
        <w:t>账号注册</w:t>
      </w:r>
      <w:bookmarkEnd w:id="0"/>
    </w:p>
    <w:p w14:paraId="448FDC13" w14:textId="17327E2B" w:rsidR="008905AF" w:rsidRPr="008905AF" w:rsidRDefault="008905AF" w:rsidP="008905AF">
      <w:pPr>
        <w:pStyle w:val="a6"/>
        <w:numPr>
          <w:ilvl w:val="0"/>
          <w:numId w:val="7"/>
        </w:numPr>
        <w:ind w:firstLineChars="0"/>
        <w:rPr>
          <w:rFonts w:ascii="楷体_GB2312" w:eastAsia="楷体_GB2312"/>
          <w:b/>
          <w:bCs/>
          <w:sz w:val="32"/>
          <w:szCs w:val="40"/>
        </w:rPr>
      </w:pPr>
      <w:r w:rsidRPr="008905AF">
        <w:rPr>
          <w:rFonts w:ascii="楷体_GB2312" w:eastAsia="楷体_GB2312" w:hint="eastAsia"/>
          <w:b/>
          <w:bCs/>
          <w:sz w:val="32"/>
          <w:szCs w:val="40"/>
        </w:rPr>
        <w:t>PC（电脑）</w:t>
      </w:r>
      <w:r w:rsidR="000821B0">
        <w:rPr>
          <w:rFonts w:ascii="楷体_GB2312" w:eastAsia="楷体_GB2312" w:hint="eastAsia"/>
          <w:b/>
          <w:bCs/>
          <w:sz w:val="32"/>
          <w:szCs w:val="40"/>
        </w:rPr>
        <w:t>端</w:t>
      </w:r>
    </w:p>
    <w:p w14:paraId="1E390E75" w14:textId="264CD153" w:rsidR="008905AF" w:rsidRDefault="00107E21" w:rsidP="008905AF">
      <w:pPr>
        <w:rPr>
          <w:rFonts w:ascii="仿宋_GB2312" w:eastAsia="仿宋_GB2312" w:hAnsi="宋体" w:cs="宋体"/>
          <w:sz w:val="32"/>
          <w:szCs w:val="32"/>
        </w:rPr>
      </w:pPr>
      <w:r w:rsidRPr="008905AF">
        <w:rPr>
          <w:rFonts w:ascii="仿宋_GB2312" w:eastAsia="仿宋_GB2312" w:hAnsi="宋体" w:cs="宋体" w:hint="eastAsia"/>
          <w:sz w:val="32"/>
          <w:szCs w:val="32"/>
        </w:rPr>
        <w:t>平台网址：</w:t>
      </w:r>
      <w:r w:rsidR="008905AF" w:rsidRPr="003B2E89">
        <w:rPr>
          <w:rFonts w:ascii="仿宋_GB2312" w:eastAsia="仿宋_GB2312" w:hAnsi="宋体" w:cs="宋体" w:hint="eastAsia"/>
          <w:sz w:val="32"/>
          <w:szCs w:val="32"/>
        </w:rPr>
        <w:t>https://czbt.czt.gd.gov.cn/#/home</w:t>
      </w:r>
    </w:p>
    <w:p w14:paraId="43D4CEA7" w14:textId="4E1EBC5B" w:rsidR="008905AF" w:rsidRPr="008905AF" w:rsidRDefault="00107E21" w:rsidP="008905AF">
      <w:pPr>
        <w:pStyle w:val="a6"/>
        <w:numPr>
          <w:ilvl w:val="0"/>
          <w:numId w:val="8"/>
        </w:numPr>
        <w:ind w:firstLineChars="0"/>
        <w:rPr>
          <w:rFonts w:ascii="仿宋_GB2312" w:eastAsia="仿宋_GB2312" w:hAnsi="宋体" w:cs="宋体"/>
          <w:bCs/>
          <w:sz w:val="32"/>
          <w:szCs w:val="32"/>
        </w:rPr>
      </w:pPr>
      <w:r w:rsidRPr="008905AF">
        <w:rPr>
          <w:rFonts w:ascii="仿宋_GB2312" w:eastAsia="仿宋_GB2312" w:hAnsi="宋体" w:cs="宋体" w:hint="eastAsia"/>
          <w:bCs/>
          <w:sz w:val="32"/>
          <w:szCs w:val="32"/>
        </w:rPr>
        <w:t>扫码注册</w:t>
      </w:r>
    </w:p>
    <w:p w14:paraId="616154BF" w14:textId="0C14FD95" w:rsidR="00360CF7" w:rsidRPr="008905AF" w:rsidRDefault="00107E21" w:rsidP="008905AF">
      <w:pPr>
        <w:pStyle w:val="a6"/>
        <w:numPr>
          <w:ilvl w:val="0"/>
          <w:numId w:val="9"/>
        </w:numPr>
        <w:spacing w:line="360" w:lineRule="auto"/>
        <w:ind w:left="0" w:firstLine="640"/>
        <w:rPr>
          <w:rFonts w:ascii="仿宋_GB2312" w:eastAsia="仿宋_GB2312" w:hAnsi="黑体" w:cs="黑体"/>
          <w:bCs/>
          <w:sz w:val="32"/>
          <w:szCs w:val="32"/>
        </w:rPr>
      </w:pPr>
      <w:r w:rsidRPr="008905AF">
        <w:rPr>
          <w:rFonts w:ascii="仿宋_GB2312" w:eastAsia="仿宋_GB2312" w:hAnsi="黑体" w:cs="黑体" w:hint="eastAsia"/>
          <w:bCs/>
          <w:sz w:val="32"/>
          <w:szCs w:val="32"/>
        </w:rPr>
        <w:t>点击首页右上方“登录”，选择“我是企业/个人用户”;</w:t>
      </w:r>
    </w:p>
    <w:p w14:paraId="6DFD0CBC" w14:textId="77777777" w:rsidR="00360CF7" w:rsidRDefault="00107E21">
      <w:pPr>
        <w:spacing w:line="360" w:lineRule="auto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 wp14:anchorId="074D6019" wp14:editId="3E6C50AF">
            <wp:extent cx="5266690" cy="2423160"/>
            <wp:effectExtent l="0" t="0" r="10160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E70F9" w14:textId="6B622D75" w:rsidR="00360CF7" w:rsidRPr="008905AF" w:rsidRDefault="00107E21" w:rsidP="008905AF">
      <w:pPr>
        <w:pStyle w:val="a6"/>
        <w:numPr>
          <w:ilvl w:val="0"/>
          <w:numId w:val="9"/>
        </w:numPr>
        <w:spacing w:line="360" w:lineRule="auto"/>
        <w:ind w:left="0" w:firstLine="640"/>
        <w:rPr>
          <w:rFonts w:ascii="仿宋_GB2312" w:eastAsia="仿宋_GB2312" w:hAnsi="黑体" w:cs="黑体"/>
          <w:bCs/>
          <w:sz w:val="32"/>
          <w:szCs w:val="32"/>
        </w:rPr>
      </w:pPr>
      <w:r w:rsidRPr="008905AF">
        <w:rPr>
          <w:rFonts w:ascii="仿宋_GB2312" w:eastAsia="仿宋_GB2312" w:hAnsi="黑体" w:cs="黑体" w:hint="eastAsia"/>
          <w:bCs/>
          <w:sz w:val="32"/>
          <w:szCs w:val="32"/>
        </w:rPr>
        <w:t>选择“法人登录”再扫描下方二维码进行</w:t>
      </w:r>
      <w:r w:rsidR="008905AF">
        <w:rPr>
          <w:rFonts w:ascii="仿宋_GB2312" w:eastAsia="仿宋_GB2312" w:hAnsi="黑体" w:cs="黑体" w:hint="eastAsia"/>
          <w:bCs/>
          <w:sz w:val="32"/>
          <w:szCs w:val="32"/>
        </w:rPr>
        <w:t>注册。</w:t>
      </w:r>
    </w:p>
    <w:p w14:paraId="3B793794" w14:textId="7F1BEA70" w:rsidR="00360CF7" w:rsidRDefault="00107E21" w:rsidP="008905AF">
      <w:pPr>
        <w:spacing w:line="360" w:lineRule="auto"/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 wp14:anchorId="5C602CDA" wp14:editId="70A59AE2">
            <wp:extent cx="5269230" cy="2411095"/>
            <wp:effectExtent l="0" t="0" r="7620" b="825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5F053" w14:textId="77777777" w:rsidR="00360CF7" w:rsidRPr="00EA0288" w:rsidRDefault="00107E21" w:rsidP="008905AF">
      <w:pPr>
        <w:pStyle w:val="a6"/>
        <w:numPr>
          <w:ilvl w:val="0"/>
          <w:numId w:val="8"/>
        </w:numPr>
        <w:ind w:firstLineChars="0"/>
        <w:rPr>
          <w:rFonts w:ascii="仿宋_GB2312" w:eastAsia="仿宋_GB2312" w:hAnsi="宋体" w:cs="宋体"/>
          <w:bCs/>
          <w:sz w:val="32"/>
          <w:szCs w:val="32"/>
        </w:rPr>
      </w:pPr>
      <w:r w:rsidRPr="00EA0288">
        <w:rPr>
          <w:rFonts w:ascii="仿宋_GB2312" w:eastAsia="仿宋_GB2312" w:hAnsi="宋体" w:cs="宋体" w:hint="eastAsia"/>
          <w:bCs/>
          <w:sz w:val="32"/>
          <w:szCs w:val="32"/>
        </w:rPr>
        <w:t>账号密码注册</w:t>
      </w:r>
    </w:p>
    <w:p w14:paraId="5FF16589" w14:textId="77777777" w:rsidR="00360CF7" w:rsidRPr="00EA0288" w:rsidRDefault="00107E21" w:rsidP="00EA0288">
      <w:pPr>
        <w:pStyle w:val="a6"/>
        <w:numPr>
          <w:ilvl w:val="0"/>
          <w:numId w:val="10"/>
        </w:numPr>
        <w:spacing w:line="360" w:lineRule="auto"/>
        <w:ind w:left="0" w:firstLine="640"/>
        <w:rPr>
          <w:rFonts w:ascii="仿宋_GB2312" w:eastAsia="仿宋_GB2312" w:hAnsi="黑体" w:cs="黑体"/>
          <w:bCs/>
          <w:sz w:val="32"/>
          <w:szCs w:val="32"/>
        </w:rPr>
      </w:pPr>
      <w:r w:rsidRPr="00EA0288">
        <w:rPr>
          <w:rFonts w:ascii="仿宋_GB2312" w:eastAsia="仿宋_GB2312" w:hAnsi="黑体" w:cs="黑体" w:hint="eastAsia"/>
          <w:bCs/>
          <w:sz w:val="32"/>
          <w:szCs w:val="32"/>
        </w:rPr>
        <w:t>请点击首页右上方“登录”，选择“我是企业/个</w:t>
      </w:r>
      <w:r w:rsidRPr="00EA0288">
        <w:rPr>
          <w:rFonts w:ascii="仿宋_GB2312" w:eastAsia="仿宋_GB2312" w:hAnsi="黑体" w:cs="黑体" w:hint="eastAsia"/>
          <w:bCs/>
          <w:sz w:val="32"/>
          <w:szCs w:val="32"/>
        </w:rPr>
        <w:lastRenderedPageBreak/>
        <w:t>人用户”;</w:t>
      </w:r>
    </w:p>
    <w:p w14:paraId="4AD11A40" w14:textId="77777777" w:rsidR="00360CF7" w:rsidRDefault="00107E21">
      <w:pPr>
        <w:spacing w:line="360" w:lineRule="auto"/>
        <w:rPr>
          <w:rFonts w:ascii="黑体" w:eastAsia="黑体" w:hAnsi="黑体" w:cs="黑体"/>
          <w:sz w:val="24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 wp14:anchorId="1C33BB54" wp14:editId="07A6364C">
            <wp:extent cx="5266690" cy="2423160"/>
            <wp:effectExtent l="0" t="0" r="10160" b="1524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8EF27" w14:textId="24A8F5BC" w:rsidR="00360CF7" w:rsidRPr="00EA0288" w:rsidRDefault="00107E21" w:rsidP="00EA0288">
      <w:pPr>
        <w:pStyle w:val="a6"/>
        <w:numPr>
          <w:ilvl w:val="0"/>
          <w:numId w:val="10"/>
        </w:numPr>
        <w:spacing w:line="360" w:lineRule="auto"/>
        <w:ind w:left="0" w:firstLine="640"/>
        <w:rPr>
          <w:rFonts w:ascii="仿宋_GB2312" w:eastAsia="仿宋_GB2312" w:hAnsi="黑体" w:cs="黑体"/>
          <w:bCs/>
          <w:sz w:val="32"/>
          <w:szCs w:val="32"/>
        </w:rPr>
      </w:pPr>
      <w:r w:rsidRPr="00EA0288">
        <w:rPr>
          <w:rFonts w:ascii="仿宋_GB2312" w:eastAsia="仿宋_GB2312" w:hAnsi="黑体" w:cs="黑体" w:hint="eastAsia"/>
          <w:bCs/>
          <w:sz w:val="32"/>
          <w:szCs w:val="32"/>
        </w:rPr>
        <w:t>选择“法人登录”，点击“账号密码”，然后点击“立即注册”</w:t>
      </w:r>
    </w:p>
    <w:p w14:paraId="4D2B8635" w14:textId="77777777" w:rsidR="00360CF7" w:rsidRDefault="00107E21">
      <w:pPr>
        <w:spacing w:line="360" w:lineRule="auto"/>
      </w:pPr>
      <w:r>
        <w:rPr>
          <w:noProof/>
        </w:rPr>
        <w:drawing>
          <wp:inline distT="0" distB="0" distL="0" distR="0" wp14:anchorId="0E7DBE9B" wp14:editId="0905EE3E">
            <wp:extent cx="5191125" cy="2783205"/>
            <wp:effectExtent l="0" t="0" r="952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8679" cy="278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F0FBE" w14:textId="77777777" w:rsidR="00B174C6" w:rsidRDefault="00107E21" w:rsidP="00B174C6">
      <w:pPr>
        <w:spacing w:line="360" w:lineRule="auto"/>
        <w:jc w:val="left"/>
        <w:rPr>
          <w:rFonts w:ascii="仿宋_GB2312" w:eastAsia="仿宋_GB2312" w:hAnsi="黑体" w:cs="黑体"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43918143" wp14:editId="3FA43778">
            <wp:extent cx="5275385" cy="2450300"/>
            <wp:effectExtent l="0" t="0" r="1905" b="762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r="1485"/>
                    <a:stretch/>
                  </pic:blipFill>
                  <pic:spPr bwMode="auto">
                    <a:xfrm>
                      <a:off x="0" y="0"/>
                      <a:ext cx="5279507" cy="24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B67E2" w14:textId="588FB3EB" w:rsidR="00360CF7" w:rsidRDefault="00107E21" w:rsidP="00B174C6">
      <w:pPr>
        <w:spacing w:line="360" w:lineRule="auto"/>
        <w:ind w:firstLineChars="200" w:firstLine="640"/>
        <w:jc w:val="left"/>
        <w:rPr>
          <w:rFonts w:ascii="仿宋_GB2312" w:eastAsia="仿宋_GB2312" w:hAnsi="黑体" w:cs="黑体"/>
          <w:bCs/>
          <w:sz w:val="32"/>
          <w:szCs w:val="32"/>
        </w:rPr>
      </w:pPr>
      <w:r w:rsidRPr="00EA0288">
        <w:rPr>
          <w:rFonts w:ascii="仿宋_GB2312" w:eastAsia="仿宋_GB2312" w:hAnsi="黑体" w:cs="黑体" w:hint="eastAsia"/>
          <w:bCs/>
          <w:sz w:val="32"/>
          <w:szCs w:val="32"/>
        </w:rPr>
        <w:t>选择</w:t>
      </w:r>
      <w:r w:rsidR="005D59BF">
        <w:rPr>
          <w:rFonts w:ascii="仿宋_GB2312" w:eastAsia="仿宋_GB2312" w:hAnsi="黑体" w:cs="黑体" w:hint="eastAsia"/>
          <w:bCs/>
          <w:sz w:val="32"/>
          <w:szCs w:val="32"/>
        </w:rPr>
        <w:t>“法人注册”</w:t>
      </w:r>
      <w:r w:rsidRPr="00EA0288">
        <w:rPr>
          <w:rFonts w:ascii="仿宋_GB2312" w:eastAsia="仿宋_GB2312" w:hAnsi="黑体" w:cs="黑体" w:hint="eastAsia"/>
          <w:bCs/>
          <w:sz w:val="32"/>
          <w:szCs w:val="32"/>
        </w:rPr>
        <w:t>,根据要求填写下方的信息，</w:t>
      </w:r>
      <w:r w:rsidRPr="002A26B9">
        <w:rPr>
          <w:rFonts w:ascii="仿宋_GB2312" w:eastAsia="仿宋_GB2312" w:hAnsi="黑体" w:cs="黑体" w:hint="eastAsia"/>
          <w:bCs/>
          <w:sz w:val="32"/>
          <w:szCs w:val="32"/>
        </w:rPr>
        <w:t>然后</w:t>
      </w:r>
      <w:r w:rsidR="005D59BF">
        <w:rPr>
          <w:rFonts w:ascii="仿宋_GB2312" w:eastAsia="仿宋_GB2312" w:hAnsi="黑体" w:cs="黑体" w:hint="eastAsia"/>
          <w:bCs/>
          <w:sz w:val="32"/>
          <w:szCs w:val="32"/>
        </w:rPr>
        <w:t>申请人进行</w:t>
      </w:r>
      <w:r w:rsidRPr="00EA0288">
        <w:rPr>
          <w:rFonts w:ascii="仿宋_GB2312" w:eastAsia="仿宋_GB2312" w:hAnsi="黑体" w:cs="黑体" w:hint="eastAsia"/>
          <w:bCs/>
          <w:sz w:val="32"/>
          <w:szCs w:val="32"/>
        </w:rPr>
        <w:t>扫码即可完成注册。</w:t>
      </w:r>
      <w:r w:rsidR="005D59BF" w:rsidRPr="005D59BF">
        <w:rPr>
          <w:rFonts w:ascii="黑体" w:eastAsia="黑体" w:hAnsi="黑体" w:cs="黑体"/>
          <w:b/>
          <w:bCs/>
          <w:noProof/>
          <w:sz w:val="32"/>
          <w:szCs w:val="32"/>
        </w:rPr>
        <w:drawing>
          <wp:inline distT="0" distB="0" distL="0" distR="0" wp14:anchorId="5F247573" wp14:editId="4A59228F">
            <wp:extent cx="5288771" cy="3045656"/>
            <wp:effectExtent l="0" t="0" r="762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1447"/>
                    <a:stretch/>
                  </pic:blipFill>
                  <pic:spPr bwMode="auto">
                    <a:xfrm>
                      <a:off x="0" y="0"/>
                      <a:ext cx="5292337" cy="304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634C3" w14:textId="786DB0D3" w:rsidR="00B174C6" w:rsidRDefault="00B174C6" w:rsidP="00B174C6">
      <w:pPr>
        <w:pStyle w:val="a6"/>
        <w:numPr>
          <w:ilvl w:val="0"/>
          <w:numId w:val="7"/>
        </w:numPr>
        <w:ind w:firstLineChars="0"/>
        <w:rPr>
          <w:rFonts w:ascii="楷体_GB2312" w:eastAsia="楷体_GB2312"/>
          <w:b/>
          <w:bCs/>
          <w:sz w:val="32"/>
          <w:szCs w:val="40"/>
        </w:rPr>
      </w:pPr>
      <w:r w:rsidRPr="00B174C6">
        <w:rPr>
          <w:rFonts w:ascii="楷体_GB2312" w:eastAsia="楷体_GB2312" w:hint="eastAsia"/>
          <w:b/>
          <w:bCs/>
          <w:sz w:val="32"/>
          <w:szCs w:val="40"/>
        </w:rPr>
        <w:t>粤商通</w:t>
      </w:r>
      <w:r>
        <w:rPr>
          <w:rFonts w:ascii="楷体_GB2312" w:eastAsia="楷体_GB2312" w:hint="eastAsia"/>
          <w:b/>
          <w:bCs/>
          <w:sz w:val="32"/>
          <w:szCs w:val="40"/>
        </w:rPr>
        <w:t>手机A</w:t>
      </w:r>
      <w:r>
        <w:rPr>
          <w:rFonts w:ascii="楷体_GB2312" w:eastAsia="楷体_GB2312"/>
          <w:b/>
          <w:bCs/>
          <w:sz w:val="32"/>
          <w:szCs w:val="40"/>
        </w:rPr>
        <w:t>PP</w:t>
      </w:r>
    </w:p>
    <w:p w14:paraId="23257801" w14:textId="7A1C46E2" w:rsidR="00CF0686" w:rsidRDefault="00CF0686" w:rsidP="002A26B9">
      <w:pPr>
        <w:ind w:firstLineChars="200" w:firstLine="640"/>
        <w:rPr>
          <w:rFonts w:ascii="仿宋_GB2312" w:eastAsia="仿宋_GB2312" w:hAnsi="黑体" w:cs="黑体"/>
          <w:bCs/>
          <w:sz w:val="32"/>
          <w:szCs w:val="32"/>
        </w:rPr>
      </w:pPr>
      <w:r w:rsidRPr="002A26B9">
        <w:rPr>
          <w:rFonts w:ascii="仿宋_GB2312" w:eastAsia="仿宋_GB2312" w:hAnsi="黑体" w:cs="黑体" w:hint="eastAsia"/>
          <w:bCs/>
          <w:sz w:val="32"/>
          <w:szCs w:val="32"/>
        </w:rPr>
        <w:t>各大</w:t>
      </w:r>
      <w:r w:rsidR="000A003D">
        <w:rPr>
          <w:rFonts w:ascii="仿宋_GB2312" w:eastAsia="仿宋_GB2312" w:hAnsi="黑体" w:cs="黑体" w:hint="eastAsia"/>
          <w:bCs/>
          <w:sz w:val="32"/>
          <w:szCs w:val="32"/>
        </w:rPr>
        <w:t>手机</w:t>
      </w:r>
      <w:r w:rsidRPr="002A26B9">
        <w:rPr>
          <w:rFonts w:ascii="仿宋_GB2312" w:eastAsia="仿宋_GB2312" w:hAnsi="黑体" w:cs="黑体" w:hint="eastAsia"/>
          <w:bCs/>
          <w:sz w:val="32"/>
          <w:szCs w:val="32"/>
        </w:rPr>
        <w:t>应用商店</w:t>
      </w:r>
      <w:r w:rsidR="005A5AE0">
        <w:rPr>
          <w:rFonts w:ascii="仿宋_GB2312" w:eastAsia="仿宋_GB2312" w:hAnsi="黑体" w:cs="黑体" w:hint="eastAsia"/>
          <w:bCs/>
          <w:sz w:val="32"/>
          <w:szCs w:val="32"/>
        </w:rPr>
        <w:t>搜索</w:t>
      </w:r>
      <w:r w:rsidR="002A26B9" w:rsidRPr="002A26B9">
        <w:rPr>
          <w:rFonts w:ascii="仿宋_GB2312" w:eastAsia="仿宋_GB2312" w:hAnsi="黑体" w:cs="黑体" w:hint="eastAsia"/>
          <w:bCs/>
          <w:sz w:val="32"/>
          <w:szCs w:val="32"/>
        </w:rPr>
        <w:t>下载“粤商通”手机A</w:t>
      </w:r>
      <w:r w:rsidR="002A26B9" w:rsidRPr="002A26B9">
        <w:rPr>
          <w:rFonts w:ascii="仿宋_GB2312" w:eastAsia="仿宋_GB2312" w:hAnsi="黑体" w:cs="黑体"/>
          <w:bCs/>
          <w:sz w:val="32"/>
          <w:szCs w:val="32"/>
        </w:rPr>
        <w:t>PP</w:t>
      </w:r>
      <w:r w:rsidR="002A26B9">
        <w:rPr>
          <w:rFonts w:ascii="仿宋_GB2312" w:eastAsia="仿宋_GB2312" w:hAnsi="黑体" w:cs="黑体" w:hint="eastAsia"/>
          <w:bCs/>
          <w:sz w:val="32"/>
          <w:szCs w:val="32"/>
        </w:rPr>
        <w:t>。</w:t>
      </w:r>
    </w:p>
    <w:p w14:paraId="2E8E268A" w14:textId="3ACFB72A" w:rsidR="00A1336F" w:rsidRPr="002A26B9" w:rsidRDefault="00A1336F" w:rsidP="002A26B9">
      <w:pPr>
        <w:ind w:firstLineChars="200" w:firstLine="640"/>
        <w:rPr>
          <w:rFonts w:ascii="仿宋_GB2312" w:eastAsia="仿宋_GB2312" w:hAnsi="黑体" w:cs="黑体"/>
          <w:bCs/>
          <w:sz w:val="32"/>
          <w:szCs w:val="32"/>
        </w:rPr>
      </w:pPr>
      <w:r>
        <w:rPr>
          <w:rFonts w:ascii="仿宋_GB2312" w:eastAsia="仿宋_GB2312" w:hAnsi="黑体" w:cs="黑体" w:hint="eastAsia"/>
          <w:bCs/>
          <w:sz w:val="32"/>
          <w:szCs w:val="32"/>
        </w:rPr>
        <w:t>使用粤商通手机A</w:t>
      </w:r>
      <w:r>
        <w:rPr>
          <w:rFonts w:ascii="仿宋_GB2312" w:eastAsia="仿宋_GB2312" w:hAnsi="黑体" w:cs="黑体"/>
          <w:bCs/>
          <w:sz w:val="32"/>
          <w:szCs w:val="32"/>
        </w:rPr>
        <w:t>PP</w:t>
      </w:r>
      <w:r>
        <w:rPr>
          <w:rFonts w:ascii="仿宋_GB2312" w:eastAsia="仿宋_GB2312" w:hAnsi="黑体" w:cs="黑体" w:hint="eastAsia"/>
          <w:bCs/>
          <w:sz w:val="32"/>
          <w:szCs w:val="32"/>
        </w:rPr>
        <w:t>无需进行注册，直接通过人脸识别登录即可</w:t>
      </w:r>
      <w:r w:rsidR="00935210">
        <w:rPr>
          <w:rFonts w:ascii="仿宋_GB2312" w:eastAsia="仿宋_GB2312" w:hAnsi="黑体" w:cs="黑体" w:hint="eastAsia"/>
          <w:bCs/>
          <w:sz w:val="32"/>
          <w:szCs w:val="32"/>
        </w:rPr>
        <w:t>，详见后续账号登录描述</w:t>
      </w:r>
      <w:r>
        <w:rPr>
          <w:rFonts w:ascii="仿宋_GB2312" w:eastAsia="仿宋_GB2312" w:hAnsi="黑体" w:cs="黑体" w:hint="eastAsia"/>
          <w:bCs/>
          <w:sz w:val="32"/>
          <w:szCs w:val="32"/>
        </w:rPr>
        <w:t>。</w:t>
      </w:r>
    </w:p>
    <w:p w14:paraId="5EAD293C" w14:textId="0C8A66A4" w:rsidR="00360CF7" w:rsidRDefault="00107E21" w:rsidP="005D59BF">
      <w:pPr>
        <w:pStyle w:val="1"/>
        <w:numPr>
          <w:ilvl w:val="0"/>
          <w:numId w:val="2"/>
        </w:numPr>
        <w:spacing w:line="360" w:lineRule="auto"/>
        <w:rPr>
          <w:rFonts w:ascii="黑体" w:eastAsia="黑体" w:hAnsi="黑体" w:cs="黑体"/>
          <w:b w:val="0"/>
          <w:bCs/>
          <w:sz w:val="32"/>
          <w:szCs w:val="32"/>
        </w:rPr>
      </w:pPr>
      <w:bookmarkStart w:id="1" w:name="_Toc32531"/>
      <w:r w:rsidRPr="005D59BF">
        <w:rPr>
          <w:rFonts w:ascii="黑体" w:eastAsia="黑体" w:hAnsi="黑体" w:cs="黑体" w:hint="eastAsia"/>
          <w:b w:val="0"/>
          <w:bCs/>
          <w:sz w:val="32"/>
          <w:szCs w:val="32"/>
        </w:rPr>
        <w:lastRenderedPageBreak/>
        <w:t>账号登录</w:t>
      </w:r>
      <w:bookmarkEnd w:id="1"/>
    </w:p>
    <w:p w14:paraId="00236F8A" w14:textId="77777777" w:rsidR="008F776F" w:rsidRDefault="008F776F" w:rsidP="008F776F">
      <w:pPr>
        <w:pStyle w:val="a6"/>
        <w:numPr>
          <w:ilvl w:val="0"/>
          <w:numId w:val="11"/>
        </w:numPr>
        <w:ind w:firstLineChars="0"/>
        <w:rPr>
          <w:rFonts w:ascii="楷体_GB2312" w:eastAsia="楷体_GB2312"/>
          <w:b/>
          <w:bCs/>
          <w:sz w:val="32"/>
          <w:szCs w:val="40"/>
        </w:rPr>
      </w:pPr>
      <w:r w:rsidRPr="008905AF">
        <w:rPr>
          <w:rFonts w:ascii="楷体_GB2312" w:eastAsia="楷体_GB2312" w:hint="eastAsia"/>
          <w:b/>
          <w:bCs/>
          <w:sz w:val="32"/>
          <w:szCs w:val="40"/>
        </w:rPr>
        <w:t>PC（电脑）端</w:t>
      </w:r>
    </w:p>
    <w:p w14:paraId="3413BE5C" w14:textId="69F4FB4A" w:rsidR="00360CF7" w:rsidRPr="008F776F" w:rsidRDefault="00107E21" w:rsidP="00F56F1B">
      <w:pPr>
        <w:pStyle w:val="a6"/>
        <w:numPr>
          <w:ilvl w:val="0"/>
          <w:numId w:val="13"/>
        </w:numPr>
        <w:ind w:left="0" w:firstLine="640"/>
        <w:rPr>
          <w:rFonts w:ascii="仿宋_GB2312" w:eastAsia="仿宋_GB2312" w:hAnsi="宋体" w:cs="宋体"/>
          <w:bCs/>
          <w:sz w:val="32"/>
          <w:szCs w:val="32"/>
        </w:rPr>
      </w:pPr>
      <w:r w:rsidRPr="008F776F">
        <w:rPr>
          <w:rFonts w:ascii="仿宋_GB2312" w:eastAsia="仿宋_GB2312" w:hAnsi="宋体" w:cs="宋体" w:hint="eastAsia"/>
          <w:bCs/>
          <w:sz w:val="32"/>
          <w:szCs w:val="32"/>
        </w:rPr>
        <w:t>点击首页右上方“登录”，选择“我是企业/个人用户”</w:t>
      </w:r>
      <w:r w:rsidR="003A5C75">
        <w:rPr>
          <w:rFonts w:ascii="仿宋_GB2312" w:eastAsia="仿宋_GB2312" w:hAnsi="宋体" w:cs="宋体" w:hint="eastAsia"/>
          <w:bCs/>
          <w:sz w:val="32"/>
          <w:szCs w:val="32"/>
        </w:rPr>
        <w:t>。</w:t>
      </w:r>
    </w:p>
    <w:p w14:paraId="20888357" w14:textId="33136A8A" w:rsidR="00360CF7" w:rsidRDefault="00107E21">
      <w:pPr>
        <w:spacing w:line="360" w:lineRule="auto"/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 wp14:anchorId="64F4EB02" wp14:editId="22E89B72">
            <wp:extent cx="5269230" cy="2411095"/>
            <wp:effectExtent l="0" t="0" r="7620" b="825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37773" w14:textId="40A4C39E" w:rsidR="00360CF7" w:rsidRPr="008F776F" w:rsidRDefault="00107E21" w:rsidP="0019679F">
      <w:pPr>
        <w:pStyle w:val="a6"/>
        <w:numPr>
          <w:ilvl w:val="0"/>
          <w:numId w:val="13"/>
        </w:numPr>
        <w:ind w:left="0" w:firstLine="640"/>
        <w:rPr>
          <w:rFonts w:ascii="仿宋_GB2312" w:eastAsia="仿宋_GB2312" w:hAnsi="宋体" w:cs="宋体"/>
          <w:bCs/>
          <w:sz w:val="32"/>
          <w:szCs w:val="32"/>
        </w:rPr>
      </w:pPr>
      <w:r w:rsidRPr="008F776F">
        <w:rPr>
          <w:rFonts w:ascii="仿宋_GB2312" w:eastAsia="仿宋_GB2312" w:hAnsi="宋体" w:cs="宋体" w:hint="eastAsia"/>
          <w:bCs/>
          <w:sz w:val="32"/>
          <w:szCs w:val="32"/>
        </w:rPr>
        <w:t>选择“法人登录”，</w:t>
      </w:r>
      <w:r w:rsidR="008F776F">
        <w:rPr>
          <w:rFonts w:ascii="仿宋_GB2312" w:eastAsia="仿宋_GB2312" w:hAnsi="宋体" w:cs="宋体" w:hint="eastAsia"/>
          <w:bCs/>
          <w:sz w:val="32"/>
          <w:szCs w:val="32"/>
        </w:rPr>
        <w:t>根据企业</w:t>
      </w:r>
      <w:r w:rsidR="005D08CC">
        <w:rPr>
          <w:rFonts w:ascii="仿宋_GB2312" w:eastAsia="仿宋_GB2312" w:hAnsi="宋体" w:cs="宋体" w:hint="eastAsia"/>
          <w:bCs/>
          <w:sz w:val="32"/>
          <w:szCs w:val="32"/>
        </w:rPr>
        <w:t>账号</w:t>
      </w:r>
      <w:r w:rsidR="008F776F">
        <w:rPr>
          <w:rFonts w:ascii="仿宋_GB2312" w:eastAsia="仿宋_GB2312" w:hAnsi="宋体" w:cs="宋体" w:hint="eastAsia"/>
          <w:bCs/>
          <w:sz w:val="32"/>
          <w:szCs w:val="32"/>
        </w:rPr>
        <w:t>的注册方式，</w:t>
      </w:r>
      <w:r w:rsidR="005D08CC">
        <w:rPr>
          <w:rFonts w:ascii="仿宋_GB2312" w:eastAsia="仿宋_GB2312" w:hAnsi="宋体" w:cs="宋体" w:hint="eastAsia"/>
          <w:bCs/>
          <w:sz w:val="32"/>
          <w:szCs w:val="32"/>
        </w:rPr>
        <w:t>对应</w:t>
      </w:r>
      <w:r w:rsidR="008F776F">
        <w:rPr>
          <w:rFonts w:ascii="仿宋_GB2312" w:eastAsia="仿宋_GB2312" w:hAnsi="宋体" w:cs="宋体" w:hint="eastAsia"/>
          <w:bCs/>
          <w:sz w:val="32"/>
          <w:szCs w:val="32"/>
        </w:rPr>
        <w:t>选择扫二维码登录，</w:t>
      </w:r>
      <w:r w:rsidRPr="008F776F">
        <w:rPr>
          <w:rFonts w:ascii="仿宋_GB2312" w:eastAsia="仿宋_GB2312" w:hAnsi="宋体" w:cs="宋体" w:hint="eastAsia"/>
          <w:bCs/>
          <w:sz w:val="32"/>
          <w:szCs w:val="32"/>
        </w:rPr>
        <w:t>或者点击“账号密码”</w:t>
      </w:r>
      <w:r w:rsidR="008F776F">
        <w:rPr>
          <w:rFonts w:ascii="仿宋_GB2312" w:eastAsia="仿宋_GB2312" w:hAnsi="宋体" w:cs="宋体" w:hint="eastAsia"/>
          <w:bCs/>
          <w:sz w:val="32"/>
          <w:szCs w:val="32"/>
        </w:rPr>
        <w:t>，通过输入账号密码</w:t>
      </w:r>
      <w:r w:rsidRPr="008F776F">
        <w:rPr>
          <w:rFonts w:ascii="仿宋_GB2312" w:eastAsia="仿宋_GB2312" w:hAnsi="宋体" w:cs="宋体" w:hint="eastAsia"/>
          <w:bCs/>
          <w:sz w:val="32"/>
          <w:szCs w:val="32"/>
        </w:rPr>
        <w:t>进行登录。</w:t>
      </w:r>
    </w:p>
    <w:p w14:paraId="2D234EC2" w14:textId="0BF15699" w:rsidR="00360CF7" w:rsidRDefault="008F776F">
      <w:pPr>
        <w:spacing w:line="360" w:lineRule="auto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 wp14:anchorId="0A46BB04" wp14:editId="67F5EC03">
            <wp:extent cx="5331655" cy="3057937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047"/>
                    <a:stretch/>
                  </pic:blipFill>
                  <pic:spPr bwMode="auto">
                    <a:xfrm>
                      <a:off x="0" y="0"/>
                      <a:ext cx="5335071" cy="305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7242A" w14:textId="7745703B" w:rsidR="002D6141" w:rsidRDefault="005D08CC" w:rsidP="007022D7">
      <w:pPr>
        <w:pStyle w:val="a6"/>
        <w:numPr>
          <w:ilvl w:val="0"/>
          <w:numId w:val="11"/>
        </w:numPr>
        <w:ind w:firstLineChars="0"/>
        <w:rPr>
          <w:rFonts w:ascii="楷体_GB2312" w:eastAsia="楷体_GB2312"/>
          <w:b/>
          <w:bCs/>
          <w:sz w:val="32"/>
          <w:szCs w:val="40"/>
        </w:rPr>
      </w:pPr>
      <w:r w:rsidRPr="005D08CC">
        <w:rPr>
          <w:rFonts w:ascii="楷体_GB2312" w:eastAsia="楷体_GB2312" w:hint="eastAsia"/>
          <w:b/>
          <w:bCs/>
          <w:sz w:val="32"/>
          <w:szCs w:val="40"/>
        </w:rPr>
        <w:lastRenderedPageBreak/>
        <w:t>粤商通手机A</w:t>
      </w:r>
      <w:r w:rsidRPr="005D08CC">
        <w:rPr>
          <w:rFonts w:ascii="楷体_GB2312" w:eastAsia="楷体_GB2312"/>
          <w:b/>
          <w:bCs/>
          <w:sz w:val="32"/>
          <w:szCs w:val="40"/>
        </w:rPr>
        <w:t>PP</w:t>
      </w:r>
    </w:p>
    <w:p w14:paraId="3DEF8CBB" w14:textId="5CF486EA" w:rsidR="000459C1" w:rsidRPr="000459C1" w:rsidRDefault="000459C1" w:rsidP="001F0B0F">
      <w:pPr>
        <w:pStyle w:val="a6"/>
        <w:numPr>
          <w:ilvl w:val="0"/>
          <w:numId w:val="19"/>
        </w:numPr>
        <w:ind w:left="0" w:firstLineChars="0" w:firstLine="0"/>
        <w:rPr>
          <w:rFonts w:ascii="仿宋_GB2312" w:eastAsia="仿宋_GB2312" w:hAnsi="宋体" w:cs="宋体"/>
          <w:bCs/>
          <w:sz w:val="32"/>
          <w:szCs w:val="32"/>
        </w:rPr>
      </w:pPr>
      <w:r w:rsidRPr="000459C1">
        <w:rPr>
          <w:rFonts w:ascii="仿宋_GB2312" w:eastAsia="仿宋_GB2312" w:hAnsi="宋体" w:cs="宋体" w:hint="eastAsia"/>
          <w:bCs/>
          <w:sz w:val="32"/>
          <w:szCs w:val="32"/>
        </w:rPr>
        <w:t>账号登录</w:t>
      </w:r>
    </w:p>
    <w:p w14:paraId="3A73A187" w14:textId="5D5FB178" w:rsidR="007022D7" w:rsidRPr="00197BD4" w:rsidRDefault="007022D7" w:rsidP="000459C1">
      <w:pPr>
        <w:pStyle w:val="a6"/>
        <w:numPr>
          <w:ilvl w:val="0"/>
          <w:numId w:val="20"/>
        </w:numPr>
        <w:ind w:firstLineChars="0"/>
        <w:rPr>
          <w:rFonts w:ascii="仿宋_GB2312" w:eastAsia="仿宋_GB2312" w:hAnsi="宋体" w:cs="宋体"/>
          <w:bCs/>
          <w:sz w:val="32"/>
          <w:szCs w:val="32"/>
        </w:rPr>
      </w:pPr>
      <w:r w:rsidRPr="00197BD4">
        <w:rPr>
          <w:rFonts w:ascii="仿宋_GB2312" w:eastAsia="仿宋_GB2312" w:hAnsi="宋体" w:cs="宋体" w:hint="eastAsia"/>
          <w:bCs/>
          <w:sz w:val="32"/>
          <w:szCs w:val="32"/>
        </w:rPr>
        <w:t>在粤商通A</w:t>
      </w:r>
      <w:r w:rsidRPr="00197BD4">
        <w:rPr>
          <w:rFonts w:ascii="仿宋_GB2312" w:eastAsia="仿宋_GB2312" w:hAnsi="宋体" w:cs="宋体"/>
          <w:bCs/>
          <w:sz w:val="32"/>
          <w:szCs w:val="32"/>
        </w:rPr>
        <w:t>PP</w:t>
      </w:r>
      <w:r w:rsidRPr="00197BD4">
        <w:rPr>
          <w:rFonts w:ascii="仿宋_GB2312" w:eastAsia="仿宋_GB2312" w:hAnsi="宋体" w:cs="宋体" w:hint="eastAsia"/>
          <w:bCs/>
          <w:sz w:val="32"/>
          <w:szCs w:val="32"/>
        </w:rPr>
        <w:t>首页，点击“请登录”按钮</w:t>
      </w:r>
      <w:r w:rsidR="0076255B" w:rsidRPr="00197BD4">
        <w:rPr>
          <w:rFonts w:ascii="仿宋_GB2312" w:eastAsia="仿宋_GB2312" w:hAnsi="宋体" w:cs="宋体" w:hint="eastAsia"/>
          <w:bCs/>
          <w:sz w:val="32"/>
          <w:szCs w:val="32"/>
        </w:rPr>
        <w:t>。</w:t>
      </w:r>
    </w:p>
    <w:p w14:paraId="3EDFFE9D" w14:textId="5F8ACAAF" w:rsidR="004826F8" w:rsidRDefault="002D6141" w:rsidP="002D6141">
      <w:pPr>
        <w:jc w:val="center"/>
        <w:rPr>
          <w:rFonts w:ascii="楷体_GB2312" w:eastAsia="楷体_GB2312"/>
          <w:b/>
          <w:bCs/>
          <w:sz w:val="32"/>
          <w:szCs w:val="40"/>
        </w:rPr>
      </w:pPr>
      <w:r>
        <w:rPr>
          <w:noProof/>
        </w:rPr>
        <w:drawing>
          <wp:inline distT="0" distB="0" distL="0" distR="0" wp14:anchorId="6F988F16" wp14:editId="2398992E">
            <wp:extent cx="1477759" cy="3305908"/>
            <wp:effectExtent l="0" t="0" r="825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6833"/>
                    <a:stretch/>
                  </pic:blipFill>
                  <pic:spPr bwMode="auto">
                    <a:xfrm>
                      <a:off x="0" y="0"/>
                      <a:ext cx="1484769" cy="332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E739D" w14:textId="3EED5AD8" w:rsidR="0076255B" w:rsidRPr="0076255B" w:rsidRDefault="00197BD4" w:rsidP="000459C1">
      <w:pPr>
        <w:pStyle w:val="a6"/>
        <w:numPr>
          <w:ilvl w:val="0"/>
          <w:numId w:val="20"/>
        </w:numPr>
        <w:ind w:left="0" w:firstLine="640"/>
        <w:rPr>
          <w:rFonts w:ascii="仿宋_GB2312" w:eastAsia="仿宋_GB2312" w:hAnsi="宋体" w:cs="宋体"/>
          <w:bCs/>
          <w:sz w:val="32"/>
          <w:szCs w:val="32"/>
        </w:rPr>
      </w:pPr>
      <w:r>
        <w:rPr>
          <w:rFonts w:ascii="仿宋_GB2312" w:eastAsia="仿宋_GB2312" w:hAnsi="宋体" w:cs="宋体" w:hint="eastAsia"/>
          <w:bCs/>
          <w:sz w:val="32"/>
          <w:szCs w:val="32"/>
        </w:rPr>
        <w:t>点击人脸识别登录，填写相关信息后，进行扫脸登录。</w:t>
      </w:r>
    </w:p>
    <w:p w14:paraId="040D9BDB" w14:textId="27DA107C" w:rsidR="007022D7" w:rsidRDefault="0076255B" w:rsidP="00197BD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0A9CC61" wp14:editId="67ACAA1F">
            <wp:extent cx="1479755" cy="3305908"/>
            <wp:effectExtent l="0" t="0" r="635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6958"/>
                    <a:stretch/>
                  </pic:blipFill>
                  <pic:spPr bwMode="auto">
                    <a:xfrm>
                      <a:off x="0" y="0"/>
                      <a:ext cx="1490922" cy="333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7BD4" w:rsidRPr="00197BD4">
        <w:rPr>
          <w:noProof/>
        </w:rPr>
        <w:t xml:space="preserve"> </w:t>
      </w:r>
      <w:r w:rsidR="00197BD4">
        <w:rPr>
          <w:noProof/>
        </w:rPr>
        <w:drawing>
          <wp:inline distT="0" distB="0" distL="0" distR="0" wp14:anchorId="5A4D271F" wp14:editId="24609252">
            <wp:extent cx="1463756" cy="3284806"/>
            <wp:effectExtent l="0" t="0" r="317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6542"/>
                    <a:stretch/>
                  </pic:blipFill>
                  <pic:spPr bwMode="auto">
                    <a:xfrm>
                      <a:off x="0" y="0"/>
                      <a:ext cx="1483574" cy="332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71D77" w14:textId="68093B07" w:rsidR="000459C1" w:rsidRDefault="000459C1" w:rsidP="001F0B0F">
      <w:pPr>
        <w:pStyle w:val="a6"/>
        <w:numPr>
          <w:ilvl w:val="0"/>
          <w:numId w:val="19"/>
        </w:numPr>
        <w:ind w:left="0" w:firstLineChars="0" w:firstLine="0"/>
        <w:rPr>
          <w:rFonts w:ascii="仿宋_GB2312" w:eastAsia="仿宋_GB2312" w:hAnsi="宋体" w:cs="宋体"/>
          <w:bCs/>
          <w:sz w:val="32"/>
          <w:szCs w:val="32"/>
        </w:rPr>
      </w:pPr>
      <w:r w:rsidRPr="000459C1">
        <w:rPr>
          <w:rFonts w:ascii="仿宋_GB2312" w:eastAsia="仿宋_GB2312" w:hAnsi="宋体" w:cs="宋体" w:hint="eastAsia"/>
          <w:bCs/>
          <w:sz w:val="32"/>
          <w:szCs w:val="32"/>
        </w:rPr>
        <w:lastRenderedPageBreak/>
        <w:t>企业绑定</w:t>
      </w:r>
    </w:p>
    <w:p w14:paraId="0ED9EC41" w14:textId="676D07D7" w:rsidR="001F0B0F" w:rsidRPr="001F0B0F" w:rsidRDefault="001F0B0F" w:rsidP="001F0B0F">
      <w:pPr>
        <w:pStyle w:val="a6"/>
        <w:numPr>
          <w:ilvl w:val="0"/>
          <w:numId w:val="21"/>
        </w:numPr>
        <w:ind w:firstLineChars="0"/>
        <w:jc w:val="left"/>
        <w:rPr>
          <w:rFonts w:ascii="仿宋_GB2312" w:eastAsia="仿宋_GB2312" w:hAnsi="宋体" w:cs="宋体"/>
          <w:bCs/>
          <w:sz w:val="32"/>
          <w:szCs w:val="32"/>
        </w:rPr>
      </w:pPr>
      <w:r w:rsidRPr="001F0B0F">
        <w:rPr>
          <w:rFonts w:ascii="仿宋_GB2312" w:eastAsia="仿宋_GB2312" w:hAnsi="宋体" w:cs="宋体" w:hint="eastAsia"/>
          <w:bCs/>
          <w:sz w:val="32"/>
          <w:szCs w:val="32"/>
        </w:rPr>
        <w:t>点击右上角“请选择企业/机构”。</w:t>
      </w:r>
    </w:p>
    <w:p w14:paraId="452A6950" w14:textId="496D5556" w:rsidR="001F0B0F" w:rsidRDefault="001F0B0F" w:rsidP="001F0B0F">
      <w:pPr>
        <w:jc w:val="center"/>
        <w:rPr>
          <w:rFonts w:ascii="仿宋_GB2312" w:eastAsia="仿宋_GB2312" w:hAnsi="宋体" w:cs="宋体"/>
          <w:bCs/>
          <w:sz w:val="32"/>
          <w:szCs w:val="32"/>
        </w:rPr>
      </w:pPr>
      <w:r>
        <w:rPr>
          <w:noProof/>
        </w:rPr>
        <w:drawing>
          <wp:inline distT="0" distB="0" distL="0" distR="0" wp14:anchorId="7CC4D2D9" wp14:editId="7FA8D712">
            <wp:extent cx="1399735" cy="309382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6139" cy="310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B264" w14:textId="4F2E6999" w:rsidR="00CD0092" w:rsidRPr="00CD0092" w:rsidRDefault="00CD0092" w:rsidP="0052570B">
      <w:pPr>
        <w:pStyle w:val="a6"/>
        <w:numPr>
          <w:ilvl w:val="0"/>
          <w:numId w:val="21"/>
        </w:numPr>
        <w:ind w:left="0" w:firstLine="640"/>
        <w:jc w:val="left"/>
        <w:rPr>
          <w:rFonts w:ascii="仿宋_GB2312" w:eastAsia="仿宋_GB2312" w:hAnsi="宋体" w:cs="宋体"/>
          <w:bCs/>
          <w:sz w:val="32"/>
          <w:szCs w:val="32"/>
        </w:rPr>
      </w:pPr>
      <w:r w:rsidRPr="001F0B0F">
        <w:rPr>
          <w:rFonts w:ascii="仿宋_GB2312" w:eastAsia="仿宋_GB2312" w:hAnsi="宋体" w:cs="宋体" w:hint="eastAsia"/>
          <w:bCs/>
          <w:sz w:val="32"/>
          <w:szCs w:val="32"/>
        </w:rPr>
        <w:t>点击</w:t>
      </w:r>
      <w:r>
        <w:rPr>
          <w:rFonts w:ascii="仿宋_GB2312" w:eastAsia="仿宋_GB2312" w:hAnsi="宋体" w:cs="宋体" w:hint="eastAsia"/>
          <w:bCs/>
          <w:sz w:val="32"/>
          <w:szCs w:val="32"/>
        </w:rPr>
        <w:t>“立即添加”</w:t>
      </w:r>
      <w:r w:rsidR="0052570B">
        <w:rPr>
          <w:rFonts w:ascii="仿宋_GB2312" w:eastAsia="仿宋_GB2312" w:hAnsi="宋体" w:cs="宋体" w:hint="eastAsia"/>
          <w:bCs/>
          <w:sz w:val="32"/>
          <w:szCs w:val="32"/>
        </w:rPr>
        <w:t>，根据实际情况新增或关联法人账号。</w:t>
      </w:r>
    </w:p>
    <w:p w14:paraId="0DF416AD" w14:textId="4295E740" w:rsidR="001F0B0F" w:rsidRDefault="00CD0092" w:rsidP="001F0B0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69E3050" wp14:editId="16D37648">
            <wp:extent cx="1420837" cy="3093440"/>
            <wp:effectExtent l="0" t="0" r="825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6844" cy="310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009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48E5F8" wp14:editId="305F89BA">
            <wp:extent cx="1421820" cy="3115994"/>
            <wp:effectExtent l="0" t="0" r="6985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31753" cy="313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940F" w14:textId="2FBE0A95" w:rsidR="005144DC" w:rsidRPr="005144DC" w:rsidRDefault="00524126" w:rsidP="00524126">
      <w:pPr>
        <w:pStyle w:val="a6"/>
        <w:numPr>
          <w:ilvl w:val="0"/>
          <w:numId w:val="19"/>
        </w:numPr>
        <w:ind w:left="0" w:firstLineChars="0" w:firstLine="0"/>
        <w:rPr>
          <w:rFonts w:ascii="仿宋_GB2312" w:eastAsia="仿宋_GB2312" w:hAnsi="宋体" w:cs="宋体"/>
          <w:bCs/>
          <w:sz w:val="32"/>
          <w:szCs w:val="32"/>
        </w:rPr>
      </w:pPr>
      <w:r>
        <w:rPr>
          <w:rFonts w:ascii="仿宋_GB2312" w:eastAsia="仿宋_GB2312" w:hAnsi="宋体" w:cs="宋体" w:hint="eastAsia"/>
          <w:bCs/>
          <w:sz w:val="32"/>
          <w:szCs w:val="32"/>
        </w:rPr>
        <w:t>选择办事企业</w:t>
      </w:r>
    </w:p>
    <w:p w14:paraId="37678994" w14:textId="4A51FB09" w:rsidR="00524126" w:rsidRDefault="00524126" w:rsidP="00524126">
      <w:pPr>
        <w:pStyle w:val="a6"/>
        <w:numPr>
          <w:ilvl w:val="0"/>
          <w:numId w:val="25"/>
        </w:numPr>
        <w:ind w:firstLineChars="0"/>
        <w:jc w:val="left"/>
        <w:rPr>
          <w:rFonts w:ascii="仿宋_GB2312" w:eastAsia="仿宋_GB2312" w:hAnsi="宋体" w:cs="宋体"/>
          <w:bCs/>
          <w:sz w:val="32"/>
          <w:szCs w:val="32"/>
        </w:rPr>
      </w:pPr>
      <w:r>
        <w:rPr>
          <w:rFonts w:ascii="仿宋_GB2312" w:eastAsia="仿宋_GB2312" w:hAnsi="宋体" w:cs="宋体" w:hint="eastAsia"/>
          <w:bCs/>
          <w:sz w:val="32"/>
          <w:szCs w:val="32"/>
        </w:rPr>
        <w:t>点击页面右上角“请选择企业/机构”。</w:t>
      </w:r>
    </w:p>
    <w:p w14:paraId="0BD565D5" w14:textId="787C1BEC" w:rsidR="005144DC" w:rsidRDefault="00524126" w:rsidP="001F0B0F">
      <w:pPr>
        <w:jc w:val="center"/>
        <w:rPr>
          <w:rFonts w:ascii="仿宋_GB2312" w:eastAsia="仿宋_GB2312" w:hAnsi="宋体" w:cs="宋体"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97B807F" wp14:editId="059AB0F4">
            <wp:extent cx="1389604" cy="2975317"/>
            <wp:effectExtent l="0" t="0" r="127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92792" cy="298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8351A" w14:textId="1A12B8BB" w:rsidR="00524126" w:rsidRDefault="00524126" w:rsidP="00524126">
      <w:pPr>
        <w:pStyle w:val="a6"/>
        <w:numPr>
          <w:ilvl w:val="0"/>
          <w:numId w:val="25"/>
        </w:numPr>
        <w:ind w:left="0" w:firstLine="640"/>
        <w:jc w:val="left"/>
        <w:rPr>
          <w:rFonts w:ascii="仿宋_GB2312" w:eastAsia="仿宋_GB2312" w:hAnsi="宋体" w:cs="宋体"/>
          <w:bCs/>
          <w:sz w:val="32"/>
          <w:szCs w:val="32"/>
        </w:rPr>
      </w:pPr>
      <w:r>
        <w:rPr>
          <w:rFonts w:ascii="仿宋_GB2312" w:eastAsia="仿宋_GB2312" w:hAnsi="宋体" w:cs="宋体" w:hint="eastAsia"/>
          <w:bCs/>
          <w:sz w:val="32"/>
          <w:szCs w:val="32"/>
        </w:rPr>
        <w:t>从已添加的企业</w:t>
      </w:r>
      <w:r>
        <w:rPr>
          <w:rFonts w:ascii="仿宋_GB2312" w:eastAsia="仿宋_GB2312" w:hAnsi="宋体" w:cs="宋体"/>
          <w:bCs/>
          <w:sz w:val="32"/>
          <w:szCs w:val="32"/>
        </w:rPr>
        <w:t>/</w:t>
      </w:r>
      <w:r>
        <w:rPr>
          <w:rFonts w:ascii="仿宋_GB2312" w:eastAsia="仿宋_GB2312" w:hAnsi="宋体" w:cs="宋体" w:hint="eastAsia"/>
          <w:bCs/>
          <w:sz w:val="32"/>
          <w:szCs w:val="32"/>
        </w:rPr>
        <w:t>机构列表中，点击需要申报项目的企业下方的“选择办事”按钮</w:t>
      </w:r>
    </w:p>
    <w:p w14:paraId="2EE35014" w14:textId="75BCEDD2" w:rsidR="00524126" w:rsidRPr="005144DC" w:rsidRDefault="00524126" w:rsidP="001F0B0F">
      <w:pPr>
        <w:jc w:val="center"/>
        <w:rPr>
          <w:rFonts w:ascii="仿宋_GB2312" w:eastAsia="仿宋_GB2312" w:hAnsi="宋体" w:cs="宋体"/>
          <w:bCs/>
          <w:sz w:val="32"/>
          <w:szCs w:val="32"/>
        </w:rPr>
      </w:pPr>
      <w:r>
        <w:rPr>
          <w:noProof/>
        </w:rPr>
        <w:drawing>
          <wp:inline distT="0" distB="0" distL="0" distR="0" wp14:anchorId="6BFC8E91" wp14:editId="20946890">
            <wp:extent cx="1380562" cy="301752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87628" cy="30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27B7" w14:textId="763C3CAA" w:rsidR="00360CF7" w:rsidRDefault="00107E21" w:rsidP="00B174C6">
      <w:pPr>
        <w:pStyle w:val="1"/>
        <w:numPr>
          <w:ilvl w:val="0"/>
          <w:numId w:val="2"/>
        </w:numPr>
        <w:spacing w:line="360" w:lineRule="auto"/>
        <w:rPr>
          <w:rFonts w:ascii="黑体" w:eastAsia="黑体" w:hAnsi="黑体" w:cs="黑体"/>
          <w:b w:val="0"/>
          <w:bCs/>
          <w:sz w:val="32"/>
          <w:szCs w:val="32"/>
        </w:rPr>
      </w:pPr>
      <w:bookmarkStart w:id="2" w:name="_Toc16830"/>
      <w:r w:rsidRPr="00B174C6">
        <w:rPr>
          <w:rFonts w:ascii="黑体" w:eastAsia="黑体" w:hAnsi="黑体" w:cs="黑体" w:hint="eastAsia"/>
          <w:b w:val="0"/>
          <w:bCs/>
          <w:sz w:val="32"/>
          <w:szCs w:val="32"/>
        </w:rPr>
        <w:t>查找、申报项目</w:t>
      </w:r>
      <w:bookmarkEnd w:id="2"/>
    </w:p>
    <w:p w14:paraId="3FB8C01D" w14:textId="77777777" w:rsidR="006A5585" w:rsidRDefault="006A5585" w:rsidP="006A5585">
      <w:pPr>
        <w:pStyle w:val="a6"/>
        <w:numPr>
          <w:ilvl w:val="0"/>
          <w:numId w:val="14"/>
        </w:numPr>
        <w:ind w:firstLineChars="0"/>
        <w:rPr>
          <w:rFonts w:ascii="楷体_GB2312" w:eastAsia="楷体_GB2312"/>
          <w:b/>
          <w:bCs/>
          <w:sz w:val="32"/>
          <w:szCs w:val="40"/>
        </w:rPr>
      </w:pPr>
      <w:r w:rsidRPr="008905AF">
        <w:rPr>
          <w:rFonts w:ascii="楷体_GB2312" w:eastAsia="楷体_GB2312" w:hint="eastAsia"/>
          <w:b/>
          <w:bCs/>
          <w:sz w:val="32"/>
          <w:szCs w:val="40"/>
        </w:rPr>
        <w:t>PC（电脑）端</w:t>
      </w:r>
    </w:p>
    <w:p w14:paraId="7FF045F5" w14:textId="77777777" w:rsidR="006A5585" w:rsidRPr="006A5585" w:rsidRDefault="006A5585" w:rsidP="006A5585"/>
    <w:p w14:paraId="61AD7D02" w14:textId="5284362B" w:rsidR="00360CF7" w:rsidRPr="006A5585" w:rsidRDefault="00107E21" w:rsidP="00A52605">
      <w:pPr>
        <w:pStyle w:val="a6"/>
        <w:numPr>
          <w:ilvl w:val="0"/>
          <w:numId w:val="16"/>
        </w:numPr>
        <w:ind w:firstLineChars="0"/>
        <w:rPr>
          <w:rFonts w:ascii="仿宋_GB2312" w:eastAsia="仿宋_GB2312" w:hAnsi="宋体" w:cs="宋体"/>
          <w:bCs/>
          <w:sz w:val="32"/>
          <w:szCs w:val="32"/>
        </w:rPr>
      </w:pPr>
      <w:r w:rsidRPr="006A5585">
        <w:rPr>
          <w:rFonts w:ascii="仿宋_GB2312" w:eastAsia="仿宋_GB2312" w:hAnsi="宋体" w:cs="宋体" w:hint="eastAsia"/>
          <w:bCs/>
          <w:sz w:val="32"/>
          <w:szCs w:val="32"/>
        </w:rPr>
        <w:lastRenderedPageBreak/>
        <w:t>查找项目</w:t>
      </w:r>
    </w:p>
    <w:p w14:paraId="57A19449" w14:textId="09D0B36A" w:rsidR="00360CF7" w:rsidRPr="006A5585" w:rsidRDefault="00107E21" w:rsidP="006A5585">
      <w:pPr>
        <w:ind w:firstLineChars="200" w:firstLine="640"/>
        <w:rPr>
          <w:rFonts w:ascii="仿宋_GB2312" w:eastAsia="仿宋_GB2312" w:hAnsi="宋体" w:cs="宋体"/>
          <w:bCs/>
          <w:sz w:val="32"/>
          <w:szCs w:val="32"/>
        </w:rPr>
      </w:pPr>
      <w:r w:rsidRPr="006A5585">
        <w:rPr>
          <w:rFonts w:ascii="仿宋_GB2312" w:eastAsia="仿宋_GB2312" w:hAnsi="宋体" w:cs="宋体" w:hint="eastAsia"/>
          <w:bCs/>
          <w:sz w:val="32"/>
          <w:szCs w:val="32"/>
        </w:rPr>
        <w:t>方法一：在“搜索框”内输入关键字进行搜索</w:t>
      </w:r>
      <w:r w:rsidR="00AA07BC">
        <w:rPr>
          <w:rFonts w:ascii="仿宋_GB2312" w:eastAsia="仿宋_GB2312" w:hAnsi="宋体" w:cs="宋体" w:hint="eastAsia"/>
          <w:bCs/>
          <w:sz w:val="32"/>
          <w:szCs w:val="32"/>
        </w:rPr>
        <w:t>，在下方联想词中找到“</w:t>
      </w:r>
      <w:r w:rsidR="00AA07BC" w:rsidRPr="00AA07BC">
        <w:rPr>
          <w:rFonts w:ascii="仿宋_GB2312" w:eastAsia="仿宋_GB2312" w:hAnsi="宋体" w:cs="宋体" w:hint="eastAsia"/>
          <w:bCs/>
          <w:sz w:val="32"/>
          <w:szCs w:val="32"/>
        </w:rPr>
        <w:t>广东省</w:t>
      </w:r>
      <w:r w:rsidR="00AA07BC">
        <w:rPr>
          <w:rFonts w:ascii="仿宋_GB2312" w:eastAsia="仿宋_GB2312" w:hAnsi="宋体" w:cs="宋体" w:hint="eastAsia"/>
          <w:bCs/>
          <w:sz w:val="32"/>
          <w:szCs w:val="32"/>
        </w:rPr>
        <w:t>‘</w:t>
      </w:r>
      <w:r w:rsidR="00AA07BC" w:rsidRPr="00AA07BC">
        <w:rPr>
          <w:rFonts w:ascii="仿宋_GB2312" w:eastAsia="仿宋_GB2312" w:hAnsi="宋体" w:cs="宋体" w:hint="eastAsia"/>
          <w:bCs/>
          <w:sz w:val="32"/>
          <w:szCs w:val="32"/>
        </w:rPr>
        <w:t>小微工业企业上规模</w:t>
      </w:r>
      <w:r w:rsidR="00AA07BC">
        <w:rPr>
          <w:rFonts w:ascii="仿宋_GB2312" w:eastAsia="仿宋_GB2312" w:hAnsi="宋体" w:cs="宋体" w:hint="eastAsia"/>
          <w:bCs/>
          <w:sz w:val="32"/>
          <w:szCs w:val="32"/>
        </w:rPr>
        <w:t>’</w:t>
      </w:r>
      <w:r w:rsidR="00AA07BC" w:rsidRPr="00AA07BC">
        <w:rPr>
          <w:rFonts w:ascii="仿宋_GB2312" w:eastAsia="仿宋_GB2312" w:hAnsi="宋体" w:cs="宋体" w:hint="eastAsia"/>
          <w:bCs/>
          <w:sz w:val="32"/>
          <w:szCs w:val="32"/>
        </w:rPr>
        <w:t>专项资金奖补</w:t>
      </w:r>
      <w:r w:rsidR="00AA07BC">
        <w:rPr>
          <w:rFonts w:ascii="仿宋_GB2312" w:eastAsia="仿宋_GB2312" w:hAnsi="宋体" w:cs="宋体" w:hint="eastAsia"/>
          <w:bCs/>
          <w:sz w:val="32"/>
          <w:szCs w:val="32"/>
        </w:rPr>
        <w:t>”，点击联想词即可进行搜索</w:t>
      </w:r>
      <w:r w:rsidRPr="006A5585">
        <w:rPr>
          <w:rFonts w:ascii="仿宋_GB2312" w:eastAsia="仿宋_GB2312" w:hAnsi="宋体" w:cs="宋体" w:hint="eastAsia"/>
          <w:bCs/>
          <w:sz w:val="32"/>
          <w:szCs w:val="32"/>
        </w:rPr>
        <w:t>；</w:t>
      </w:r>
    </w:p>
    <w:p w14:paraId="2C723B84" w14:textId="79DD583A" w:rsidR="00693F93" w:rsidRDefault="00AA07BC">
      <w:pPr>
        <w:spacing w:line="360" w:lineRule="auto"/>
      </w:pPr>
      <w:r>
        <w:rPr>
          <w:noProof/>
        </w:rPr>
        <w:drawing>
          <wp:inline distT="0" distB="0" distL="0" distR="0" wp14:anchorId="3B8E9E1C" wp14:editId="0D611EE2">
            <wp:extent cx="5274310" cy="29933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F61D6" w14:textId="77777777" w:rsidR="00360CF7" w:rsidRPr="006A5585" w:rsidRDefault="00107E21" w:rsidP="006A5585">
      <w:pPr>
        <w:ind w:firstLineChars="200" w:firstLine="640"/>
        <w:rPr>
          <w:rFonts w:ascii="仿宋_GB2312" w:eastAsia="仿宋_GB2312" w:hAnsi="宋体" w:cs="宋体"/>
          <w:bCs/>
          <w:sz w:val="32"/>
          <w:szCs w:val="32"/>
        </w:rPr>
      </w:pPr>
      <w:r w:rsidRPr="006A5585">
        <w:rPr>
          <w:rFonts w:ascii="仿宋_GB2312" w:eastAsia="仿宋_GB2312" w:hAnsi="宋体" w:cs="宋体" w:hint="eastAsia"/>
          <w:bCs/>
          <w:sz w:val="32"/>
          <w:szCs w:val="32"/>
        </w:rPr>
        <w:t>方法二：点击“项目申报”，进行条件筛选；</w:t>
      </w:r>
    </w:p>
    <w:p w14:paraId="34C90E35" w14:textId="2E6F8AC9" w:rsidR="00360CF7" w:rsidRDefault="00693F93">
      <w:pPr>
        <w:spacing w:line="360" w:lineRule="auto"/>
      </w:pPr>
      <w:r>
        <w:rPr>
          <w:noProof/>
        </w:rPr>
        <w:drawing>
          <wp:inline distT="0" distB="0" distL="0" distR="0" wp14:anchorId="082C0F66" wp14:editId="02DF4FEB">
            <wp:extent cx="5274310" cy="29933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2DB54" w14:textId="2015BA12" w:rsidR="00360CF7" w:rsidRPr="00A52605" w:rsidRDefault="00107E21" w:rsidP="00A52605">
      <w:pPr>
        <w:pStyle w:val="a6"/>
        <w:numPr>
          <w:ilvl w:val="0"/>
          <w:numId w:val="16"/>
        </w:numPr>
        <w:ind w:firstLineChars="0"/>
        <w:rPr>
          <w:rFonts w:ascii="仿宋_GB2312" w:eastAsia="仿宋_GB2312" w:hAnsi="宋体" w:cs="宋体"/>
          <w:bCs/>
          <w:sz w:val="32"/>
          <w:szCs w:val="32"/>
        </w:rPr>
      </w:pPr>
      <w:r w:rsidRPr="00A52605">
        <w:rPr>
          <w:rFonts w:ascii="仿宋_GB2312" w:eastAsia="仿宋_GB2312" w:hAnsi="宋体" w:cs="宋体" w:hint="eastAsia"/>
          <w:bCs/>
          <w:sz w:val="32"/>
          <w:szCs w:val="32"/>
        </w:rPr>
        <w:t>申报项目</w:t>
      </w:r>
    </w:p>
    <w:p w14:paraId="5A14DFBC" w14:textId="66E92DED" w:rsidR="00360CF7" w:rsidRPr="003F481B" w:rsidRDefault="00AA07BC" w:rsidP="003F481B">
      <w:pPr>
        <w:pStyle w:val="a6"/>
        <w:numPr>
          <w:ilvl w:val="0"/>
          <w:numId w:val="17"/>
        </w:numPr>
        <w:spacing w:line="360" w:lineRule="auto"/>
        <w:ind w:left="0" w:firstLine="640"/>
        <w:rPr>
          <w:rFonts w:ascii="仿宋_GB2312" w:eastAsia="仿宋_GB2312" w:hAnsi="黑体" w:cs="黑体"/>
          <w:bCs/>
          <w:sz w:val="32"/>
          <w:szCs w:val="32"/>
        </w:rPr>
      </w:pPr>
      <w:r>
        <w:rPr>
          <w:rFonts w:ascii="仿宋_GB2312" w:eastAsia="仿宋_GB2312" w:hAnsi="黑体" w:cs="黑体" w:hint="eastAsia"/>
          <w:bCs/>
          <w:sz w:val="32"/>
          <w:szCs w:val="32"/>
        </w:rPr>
        <w:lastRenderedPageBreak/>
        <w:t>在搜索结果页面，</w:t>
      </w:r>
      <w:r w:rsidR="00107E21" w:rsidRPr="003F481B">
        <w:rPr>
          <w:rFonts w:ascii="仿宋_GB2312" w:eastAsia="仿宋_GB2312" w:hAnsi="黑体" w:cs="黑体" w:hint="eastAsia"/>
          <w:bCs/>
          <w:sz w:val="32"/>
          <w:szCs w:val="32"/>
        </w:rPr>
        <w:t>选择</w:t>
      </w:r>
      <w:r>
        <w:rPr>
          <w:rFonts w:ascii="仿宋_GB2312" w:eastAsia="仿宋_GB2312" w:hAnsi="黑体" w:cs="黑体" w:hint="eastAsia"/>
          <w:bCs/>
          <w:sz w:val="32"/>
          <w:szCs w:val="32"/>
        </w:rPr>
        <w:t>“申报项目”按钮</w:t>
      </w:r>
      <w:r w:rsidR="00107E21" w:rsidRPr="003F481B">
        <w:rPr>
          <w:rFonts w:ascii="仿宋_GB2312" w:eastAsia="仿宋_GB2312" w:hAnsi="黑体" w:cs="黑体" w:hint="eastAsia"/>
          <w:bCs/>
          <w:sz w:val="32"/>
          <w:szCs w:val="32"/>
        </w:rPr>
        <w:t>，</w:t>
      </w:r>
      <w:r>
        <w:rPr>
          <w:rFonts w:ascii="仿宋_GB2312" w:eastAsia="仿宋_GB2312" w:hAnsi="黑体" w:cs="黑体" w:hint="eastAsia"/>
          <w:bCs/>
          <w:sz w:val="32"/>
          <w:szCs w:val="32"/>
        </w:rPr>
        <w:t>点击</w:t>
      </w:r>
      <w:r>
        <w:rPr>
          <w:rFonts w:ascii="仿宋_GB2312" w:eastAsia="仿宋_GB2312" w:hAnsi="宋体" w:cs="宋体" w:hint="eastAsia"/>
          <w:bCs/>
          <w:sz w:val="32"/>
          <w:szCs w:val="32"/>
        </w:rPr>
        <w:t>“</w:t>
      </w:r>
      <w:r w:rsidRPr="00AA07BC">
        <w:rPr>
          <w:rFonts w:ascii="仿宋_GB2312" w:eastAsia="仿宋_GB2312" w:hAnsi="宋体" w:cs="宋体" w:hint="eastAsia"/>
          <w:bCs/>
          <w:sz w:val="32"/>
          <w:szCs w:val="32"/>
        </w:rPr>
        <w:t>广东省</w:t>
      </w:r>
      <w:r>
        <w:rPr>
          <w:rFonts w:ascii="仿宋_GB2312" w:eastAsia="仿宋_GB2312" w:hAnsi="宋体" w:cs="宋体" w:hint="eastAsia"/>
          <w:bCs/>
          <w:sz w:val="32"/>
          <w:szCs w:val="32"/>
        </w:rPr>
        <w:t>‘</w:t>
      </w:r>
      <w:r w:rsidRPr="00AA07BC">
        <w:rPr>
          <w:rFonts w:ascii="仿宋_GB2312" w:eastAsia="仿宋_GB2312" w:hAnsi="宋体" w:cs="宋体" w:hint="eastAsia"/>
          <w:bCs/>
          <w:sz w:val="32"/>
          <w:szCs w:val="32"/>
        </w:rPr>
        <w:t>小微工业企业上规模</w:t>
      </w:r>
      <w:r>
        <w:rPr>
          <w:rFonts w:ascii="仿宋_GB2312" w:eastAsia="仿宋_GB2312" w:hAnsi="宋体" w:cs="宋体" w:hint="eastAsia"/>
          <w:bCs/>
          <w:sz w:val="32"/>
          <w:szCs w:val="32"/>
        </w:rPr>
        <w:t>’</w:t>
      </w:r>
      <w:r w:rsidRPr="00AA07BC">
        <w:rPr>
          <w:rFonts w:ascii="仿宋_GB2312" w:eastAsia="仿宋_GB2312" w:hAnsi="宋体" w:cs="宋体" w:hint="eastAsia"/>
          <w:bCs/>
          <w:sz w:val="32"/>
          <w:szCs w:val="32"/>
        </w:rPr>
        <w:t>专项资金奖补</w:t>
      </w:r>
      <w:r>
        <w:rPr>
          <w:rFonts w:ascii="仿宋_GB2312" w:eastAsia="仿宋_GB2312" w:hAnsi="宋体" w:cs="宋体" w:hint="eastAsia"/>
          <w:bCs/>
          <w:sz w:val="32"/>
          <w:szCs w:val="32"/>
        </w:rPr>
        <w:t>”</w:t>
      </w:r>
      <w:r>
        <w:rPr>
          <w:rFonts w:ascii="仿宋_GB2312" w:eastAsia="仿宋_GB2312" w:hAnsi="宋体" w:cs="宋体" w:hint="eastAsia"/>
          <w:bCs/>
          <w:sz w:val="32"/>
          <w:szCs w:val="32"/>
        </w:rPr>
        <w:t>标题，</w:t>
      </w:r>
      <w:r w:rsidR="00107E21" w:rsidRPr="003F481B">
        <w:rPr>
          <w:rFonts w:ascii="仿宋_GB2312" w:eastAsia="仿宋_GB2312" w:hAnsi="黑体" w:cs="黑体" w:hint="eastAsia"/>
          <w:bCs/>
          <w:sz w:val="32"/>
          <w:szCs w:val="32"/>
        </w:rPr>
        <w:t>进入项目详情页；</w:t>
      </w:r>
    </w:p>
    <w:p w14:paraId="6DD80E4E" w14:textId="21DF85AA" w:rsidR="00360CF7" w:rsidRDefault="00AA07BC">
      <w:pPr>
        <w:spacing w:line="360" w:lineRule="auto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 wp14:anchorId="1717832F" wp14:editId="2780F681">
            <wp:extent cx="5274310" cy="191706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3384F" w14:textId="0DFE0480" w:rsidR="00505BC2" w:rsidRPr="003F481B" w:rsidRDefault="00C3022A" w:rsidP="003F481B">
      <w:pPr>
        <w:pStyle w:val="a6"/>
        <w:numPr>
          <w:ilvl w:val="0"/>
          <w:numId w:val="17"/>
        </w:numPr>
        <w:spacing w:line="360" w:lineRule="auto"/>
        <w:ind w:left="0" w:firstLine="640"/>
        <w:rPr>
          <w:rFonts w:ascii="仿宋_GB2312" w:eastAsia="仿宋_GB2312" w:hAnsi="黑体" w:cs="黑体"/>
          <w:bCs/>
          <w:sz w:val="32"/>
          <w:szCs w:val="32"/>
        </w:rPr>
      </w:pPr>
      <w:r>
        <w:rPr>
          <w:rFonts w:ascii="仿宋_GB2312" w:eastAsia="仿宋_GB2312" w:hAnsi="黑体" w:cs="黑体" w:hint="eastAsia"/>
          <w:bCs/>
          <w:sz w:val="32"/>
          <w:szCs w:val="32"/>
        </w:rPr>
        <w:t>申报主体可在项目详情页中了解项目的相关情况，</w:t>
      </w:r>
      <w:r w:rsidR="00107E21" w:rsidRPr="003F481B">
        <w:rPr>
          <w:rFonts w:ascii="仿宋_GB2312" w:eastAsia="仿宋_GB2312" w:hAnsi="黑体" w:cs="黑体" w:hint="eastAsia"/>
          <w:bCs/>
          <w:sz w:val="32"/>
          <w:szCs w:val="32"/>
        </w:rPr>
        <w:t>点击“立即申报”</w:t>
      </w:r>
      <w:r>
        <w:rPr>
          <w:rFonts w:ascii="仿宋_GB2312" w:eastAsia="仿宋_GB2312" w:hAnsi="黑体" w:cs="黑体" w:hint="eastAsia"/>
          <w:bCs/>
          <w:sz w:val="32"/>
          <w:szCs w:val="32"/>
        </w:rPr>
        <w:t>按钮即可进入申报资料填写页面</w:t>
      </w:r>
      <w:r w:rsidR="00107E21" w:rsidRPr="003F481B">
        <w:rPr>
          <w:rFonts w:ascii="仿宋_GB2312" w:eastAsia="仿宋_GB2312" w:hAnsi="黑体" w:cs="黑体" w:hint="eastAsia"/>
          <w:bCs/>
          <w:sz w:val="32"/>
          <w:szCs w:val="32"/>
        </w:rPr>
        <w:t>。</w:t>
      </w:r>
    </w:p>
    <w:p w14:paraId="4C4A1AE2" w14:textId="641A2154" w:rsidR="00360CF7" w:rsidRDefault="00DC380F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597D6D47" wp14:editId="2B24A5B9">
            <wp:extent cx="5274310" cy="2741930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63F25" w14:textId="2538750F" w:rsidR="00360CF7" w:rsidRPr="003F481B" w:rsidRDefault="00107E21" w:rsidP="003F481B">
      <w:pPr>
        <w:pStyle w:val="a6"/>
        <w:numPr>
          <w:ilvl w:val="0"/>
          <w:numId w:val="17"/>
        </w:numPr>
        <w:spacing w:line="360" w:lineRule="auto"/>
        <w:ind w:left="0" w:firstLine="640"/>
        <w:rPr>
          <w:rFonts w:ascii="仿宋_GB2312" w:eastAsia="仿宋_GB2312" w:hAnsi="黑体" w:cs="黑体"/>
          <w:bCs/>
          <w:sz w:val="32"/>
          <w:szCs w:val="32"/>
        </w:rPr>
      </w:pPr>
      <w:r w:rsidRPr="003F481B">
        <w:rPr>
          <w:rFonts w:ascii="仿宋_GB2312" w:eastAsia="仿宋_GB2312" w:hAnsi="黑体" w:cs="黑体" w:hint="eastAsia"/>
          <w:bCs/>
          <w:sz w:val="32"/>
          <w:szCs w:val="32"/>
        </w:rPr>
        <w:t>材料填写</w:t>
      </w:r>
    </w:p>
    <w:p w14:paraId="6EE14F9F" w14:textId="2CFAFB4A" w:rsidR="00360CF7" w:rsidRPr="003F481B" w:rsidRDefault="00107E21" w:rsidP="003F481B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3F481B">
        <w:rPr>
          <w:rFonts w:ascii="仿宋_GB2312" w:eastAsia="仿宋_GB2312" w:hAnsi="宋体" w:cs="宋体" w:hint="eastAsia"/>
          <w:sz w:val="32"/>
          <w:szCs w:val="32"/>
        </w:rPr>
        <w:fldChar w:fldCharType="begin"/>
      </w:r>
      <w:r w:rsidRPr="003F481B">
        <w:rPr>
          <w:rFonts w:ascii="仿宋_GB2312" w:eastAsia="仿宋_GB2312" w:hAnsi="宋体" w:cs="宋体" w:hint="eastAsia"/>
          <w:sz w:val="32"/>
          <w:szCs w:val="32"/>
        </w:rPr>
        <w:instrText xml:space="preserve"> = 1 \* GB3 </w:instrText>
      </w:r>
      <w:r w:rsidRPr="003F481B">
        <w:rPr>
          <w:rFonts w:ascii="仿宋_GB2312" w:eastAsia="仿宋_GB2312" w:hAnsi="宋体" w:cs="宋体" w:hint="eastAsia"/>
          <w:sz w:val="32"/>
          <w:szCs w:val="32"/>
        </w:rPr>
        <w:fldChar w:fldCharType="separate"/>
      </w:r>
      <w:r w:rsidRPr="003F481B">
        <w:rPr>
          <w:rFonts w:ascii="仿宋_GB2312" w:eastAsia="仿宋_GB2312" w:hAnsi="宋体" w:cs="宋体" w:hint="eastAsia"/>
          <w:sz w:val="32"/>
          <w:szCs w:val="32"/>
        </w:rPr>
        <w:t>①</w:t>
      </w:r>
      <w:r w:rsidRPr="003F481B">
        <w:rPr>
          <w:rFonts w:ascii="仿宋_GB2312" w:eastAsia="仿宋_GB2312" w:hAnsi="宋体" w:cs="宋体" w:hint="eastAsia"/>
          <w:sz w:val="32"/>
          <w:szCs w:val="32"/>
        </w:rPr>
        <w:fldChar w:fldCharType="end"/>
      </w:r>
      <w:r w:rsidRPr="003F481B">
        <w:rPr>
          <w:rFonts w:ascii="仿宋_GB2312" w:eastAsia="仿宋_GB2312" w:hAnsi="宋体" w:cs="宋体" w:hint="eastAsia"/>
          <w:sz w:val="32"/>
          <w:szCs w:val="32"/>
        </w:rPr>
        <w:t>申报书填写：根据实际情况，对应申报书内容进行填写正确信息</w:t>
      </w:r>
      <w:r w:rsidR="00C3022A">
        <w:rPr>
          <w:rFonts w:ascii="仿宋_GB2312" w:eastAsia="仿宋_GB2312" w:hAnsi="宋体" w:cs="宋体" w:hint="eastAsia"/>
          <w:sz w:val="32"/>
          <w:szCs w:val="32"/>
        </w:rPr>
        <w:t>。其中，申报书中的</w:t>
      </w:r>
      <w:r w:rsidR="00CE1413">
        <w:rPr>
          <w:rFonts w:ascii="仿宋_GB2312" w:eastAsia="仿宋_GB2312" w:hAnsi="宋体" w:cs="宋体" w:hint="eastAsia"/>
          <w:sz w:val="32"/>
          <w:szCs w:val="32"/>
        </w:rPr>
        <w:t>大量信息将通过引用申报主体的基本信息进行填充，申报主体只需核对该类信息无误即可。</w:t>
      </w:r>
    </w:p>
    <w:p w14:paraId="2FAFB5C6" w14:textId="77777777" w:rsidR="003F481B" w:rsidRDefault="003F481B">
      <w:pPr>
        <w:rPr>
          <w:noProof/>
        </w:rPr>
      </w:pPr>
    </w:p>
    <w:p w14:paraId="40E7BBA4" w14:textId="67552092" w:rsidR="00360CF7" w:rsidRDefault="00E11981">
      <w:r>
        <w:rPr>
          <w:noProof/>
        </w:rPr>
        <w:drawing>
          <wp:inline distT="0" distB="0" distL="0" distR="0" wp14:anchorId="47CF7900" wp14:editId="75B0C696">
            <wp:extent cx="5274310" cy="299339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65C7F" w14:textId="0A6593FA" w:rsidR="00360CF7" w:rsidRDefault="00743534" w:rsidP="00743534">
      <w:pPr>
        <w:spacing w:line="360" w:lineRule="auto"/>
        <w:ind w:firstLineChars="200" w:firstLine="640"/>
        <w:rPr>
          <w:rFonts w:ascii="宋体" w:eastAsia="宋体" w:hAnsi="宋体" w:cs="宋体"/>
          <w:sz w:val="24"/>
        </w:rPr>
      </w:pPr>
      <w:r>
        <w:rPr>
          <w:rFonts w:ascii="仿宋_GB2312" w:eastAsia="仿宋_GB2312" w:hAnsi="宋体" w:cs="宋体" w:hint="eastAsia"/>
          <w:sz w:val="32"/>
          <w:szCs w:val="32"/>
        </w:rPr>
        <w:t>②</w:t>
      </w:r>
      <w:r w:rsidR="00107E21" w:rsidRPr="00743534">
        <w:rPr>
          <w:rFonts w:ascii="仿宋_GB2312" w:eastAsia="仿宋_GB2312" w:hAnsi="宋体" w:cs="宋体" w:hint="eastAsia"/>
          <w:sz w:val="32"/>
          <w:szCs w:val="32"/>
        </w:rPr>
        <w:t>附件清单上传：根据</w:t>
      </w:r>
      <w:r>
        <w:rPr>
          <w:rFonts w:ascii="仿宋_GB2312" w:eastAsia="仿宋_GB2312" w:hAnsi="宋体" w:cs="宋体" w:hint="eastAsia"/>
          <w:sz w:val="32"/>
          <w:szCs w:val="32"/>
        </w:rPr>
        <w:t>附件描述中的</w:t>
      </w:r>
      <w:r w:rsidR="00107E21" w:rsidRPr="00743534">
        <w:rPr>
          <w:rFonts w:ascii="仿宋_GB2312" w:eastAsia="仿宋_GB2312" w:hAnsi="宋体" w:cs="宋体" w:hint="eastAsia"/>
          <w:sz w:val="32"/>
          <w:szCs w:val="32"/>
        </w:rPr>
        <w:t>要求，对应附件标题，上传对应的文件</w:t>
      </w:r>
      <w:r>
        <w:rPr>
          <w:rFonts w:ascii="仿宋_GB2312" w:eastAsia="仿宋_GB2312" w:hAnsi="宋体" w:cs="宋体" w:hint="eastAsia"/>
          <w:sz w:val="32"/>
          <w:szCs w:val="32"/>
        </w:rPr>
        <w:t>。</w:t>
      </w:r>
    </w:p>
    <w:p w14:paraId="15E7266B" w14:textId="37099ACD" w:rsidR="00360CF7" w:rsidRDefault="00E11981">
      <w:r>
        <w:rPr>
          <w:noProof/>
        </w:rPr>
        <w:drawing>
          <wp:inline distT="0" distB="0" distL="0" distR="0" wp14:anchorId="06847362" wp14:editId="4F835126">
            <wp:extent cx="5274310" cy="299339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985C6" w14:textId="7569E6D0" w:rsidR="00360CF7" w:rsidRPr="00BC6F1A" w:rsidRDefault="00107E21" w:rsidP="00BC6F1A">
      <w:pPr>
        <w:pStyle w:val="a6"/>
        <w:numPr>
          <w:ilvl w:val="0"/>
          <w:numId w:val="17"/>
        </w:numPr>
        <w:spacing w:line="360" w:lineRule="auto"/>
        <w:ind w:left="0" w:firstLine="640"/>
        <w:rPr>
          <w:rFonts w:ascii="仿宋_GB2312" w:eastAsia="仿宋_GB2312" w:hAnsi="黑体" w:cs="黑体"/>
          <w:bCs/>
          <w:sz w:val="32"/>
          <w:szCs w:val="32"/>
        </w:rPr>
      </w:pPr>
      <w:r w:rsidRPr="00BC6F1A">
        <w:rPr>
          <w:rFonts w:ascii="仿宋_GB2312" w:eastAsia="仿宋_GB2312" w:hAnsi="黑体" w:cs="黑体" w:hint="eastAsia"/>
          <w:bCs/>
          <w:sz w:val="32"/>
          <w:szCs w:val="32"/>
        </w:rPr>
        <w:t>提交申请</w:t>
      </w:r>
    </w:p>
    <w:p w14:paraId="2845A66D" w14:textId="64B965F8" w:rsidR="00360CF7" w:rsidRDefault="00107E21" w:rsidP="00475CDA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BC6F1A">
        <w:rPr>
          <w:rFonts w:ascii="仿宋_GB2312" w:eastAsia="仿宋_GB2312" w:hAnsi="宋体" w:cs="宋体" w:hint="eastAsia"/>
          <w:sz w:val="32"/>
          <w:szCs w:val="32"/>
        </w:rPr>
        <w:t>确认申报书填写信息和附件清单上传无误后，点击</w:t>
      </w:r>
      <w:r w:rsidR="00BF760F">
        <w:rPr>
          <w:rFonts w:ascii="仿宋_GB2312" w:eastAsia="仿宋_GB2312" w:hAnsi="宋体" w:cs="宋体" w:hint="eastAsia"/>
          <w:sz w:val="32"/>
          <w:szCs w:val="32"/>
        </w:rPr>
        <w:t>页面底部</w:t>
      </w:r>
      <w:r w:rsidRPr="00BC6F1A">
        <w:rPr>
          <w:rFonts w:ascii="仿宋_GB2312" w:eastAsia="仿宋_GB2312" w:hAnsi="宋体" w:cs="宋体" w:hint="eastAsia"/>
          <w:sz w:val="32"/>
          <w:szCs w:val="32"/>
        </w:rPr>
        <w:t>“提交申请”</w:t>
      </w:r>
      <w:r w:rsidR="00BF760F">
        <w:rPr>
          <w:rFonts w:ascii="仿宋_GB2312" w:eastAsia="仿宋_GB2312" w:hAnsi="宋体" w:cs="宋体" w:hint="eastAsia"/>
          <w:sz w:val="32"/>
          <w:szCs w:val="32"/>
        </w:rPr>
        <w:t>按钮</w:t>
      </w:r>
      <w:r w:rsidR="00BC6F1A">
        <w:rPr>
          <w:rFonts w:ascii="仿宋_GB2312" w:eastAsia="仿宋_GB2312" w:hAnsi="宋体" w:cs="宋体" w:hint="eastAsia"/>
          <w:sz w:val="32"/>
          <w:szCs w:val="32"/>
        </w:rPr>
        <w:t>。</w:t>
      </w:r>
    </w:p>
    <w:p w14:paraId="3C30A0FE" w14:textId="789714E1" w:rsidR="0075253E" w:rsidRDefault="00246496" w:rsidP="0075253E">
      <w:pPr>
        <w:pStyle w:val="a6"/>
        <w:numPr>
          <w:ilvl w:val="0"/>
          <w:numId w:val="14"/>
        </w:numPr>
        <w:ind w:firstLineChars="0"/>
        <w:rPr>
          <w:rFonts w:ascii="楷体_GB2312" w:eastAsia="楷体_GB2312"/>
          <w:b/>
          <w:bCs/>
          <w:sz w:val="32"/>
          <w:szCs w:val="40"/>
        </w:rPr>
      </w:pPr>
      <w:r>
        <w:rPr>
          <w:rFonts w:ascii="楷体_GB2312" w:eastAsia="楷体_GB2312" w:hint="eastAsia"/>
          <w:b/>
          <w:bCs/>
          <w:sz w:val="32"/>
          <w:szCs w:val="40"/>
        </w:rPr>
        <w:t>粤商通手机A</w:t>
      </w:r>
      <w:r>
        <w:rPr>
          <w:rFonts w:ascii="楷体_GB2312" w:eastAsia="楷体_GB2312"/>
          <w:b/>
          <w:bCs/>
          <w:sz w:val="32"/>
          <w:szCs w:val="40"/>
        </w:rPr>
        <w:t>PP</w:t>
      </w:r>
    </w:p>
    <w:p w14:paraId="0C438952" w14:textId="0BB8DE89" w:rsidR="0052570B" w:rsidRDefault="0052570B" w:rsidP="0052570B">
      <w:pPr>
        <w:pStyle w:val="a6"/>
        <w:numPr>
          <w:ilvl w:val="0"/>
          <w:numId w:val="23"/>
        </w:numPr>
        <w:ind w:firstLineChars="0"/>
        <w:rPr>
          <w:rFonts w:ascii="仿宋_GB2312" w:eastAsia="仿宋_GB2312" w:hAnsi="宋体" w:cs="宋体"/>
          <w:bCs/>
          <w:sz w:val="32"/>
          <w:szCs w:val="32"/>
        </w:rPr>
      </w:pPr>
      <w:r w:rsidRPr="006A5585">
        <w:rPr>
          <w:rFonts w:ascii="仿宋_GB2312" w:eastAsia="仿宋_GB2312" w:hAnsi="宋体" w:cs="宋体" w:hint="eastAsia"/>
          <w:bCs/>
          <w:sz w:val="32"/>
          <w:szCs w:val="32"/>
        </w:rPr>
        <w:lastRenderedPageBreak/>
        <w:t>查找项目</w:t>
      </w:r>
    </w:p>
    <w:p w14:paraId="5BEFDFCB" w14:textId="33EA0866" w:rsidR="00524126" w:rsidRPr="002D1DA9" w:rsidRDefault="002D1DA9" w:rsidP="002D1DA9">
      <w:pPr>
        <w:pStyle w:val="a6"/>
        <w:numPr>
          <w:ilvl w:val="0"/>
          <w:numId w:val="26"/>
        </w:numPr>
        <w:ind w:left="0" w:firstLine="640"/>
        <w:jc w:val="left"/>
        <w:rPr>
          <w:rFonts w:ascii="仿宋_GB2312" w:eastAsia="仿宋_GB2312" w:hAnsi="宋体" w:cs="宋体"/>
          <w:bCs/>
          <w:sz w:val="32"/>
          <w:szCs w:val="32"/>
        </w:rPr>
      </w:pPr>
      <w:r>
        <w:rPr>
          <w:rFonts w:ascii="仿宋_GB2312" w:eastAsia="仿宋_GB2312" w:hAnsi="宋体" w:cs="宋体" w:hint="eastAsia"/>
          <w:bCs/>
          <w:sz w:val="32"/>
          <w:szCs w:val="32"/>
        </w:rPr>
        <w:t>点击主页“领补贴”按钮，点击“查看更多”。</w:t>
      </w:r>
    </w:p>
    <w:p w14:paraId="4E3DEF68" w14:textId="2CF4D684" w:rsidR="00524126" w:rsidRDefault="00CF7D19" w:rsidP="00524126">
      <w:pPr>
        <w:jc w:val="center"/>
        <w:rPr>
          <w:rFonts w:ascii="仿宋_GB2312" w:eastAsia="仿宋_GB2312" w:hAnsi="宋体" w:cs="宋体"/>
          <w:bCs/>
          <w:sz w:val="32"/>
          <w:szCs w:val="32"/>
        </w:rPr>
      </w:pPr>
      <w:r>
        <w:rPr>
          <w:noProof/>
        </w:rPr>
        <w:drawing>
          <wp:inline distT="0" distB="0" distL="0" distR="0" wp14:anchorId="47D6492A" wp14:editId="29E55C71">
            <wp:extent cx="1473200" cy="306863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86376" cy="30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A624B" w14:textId="2587F238" w:rsidR="002D1DA9" w:rsidRPr="002D1DA9" w:rsidRDefault="002D1DA9" w:rsidP="002D1DA9">
      <w:pPr>
        <w:pStyle w:val="a6"/>
        <w:numPr>
          <w:ilvl w:val="0"/>
          <w:numId w:val="26"/>
        </w:numPr>
        <w:ind w:left="0" w:firstLine="640"/>
        <w:jc w:val="left"/>
        <w:rPr>
          <w:rFonts w:ascii="仿宋_GB2312" w:eastAsia="仿宋_GB2312" w:hAnsi="宋体" w:cs="宋体"/>
          <w:bCs/>
          <w:sz w:val="32"/>
          <w:szCs w:val="32"/>
        </w:rPr>
      </w:pPr>
      <w:r>
        <w:rPr>
          <w:rFonts w:ascii="仿宋_GB2312" w:eastAsia="仿宋_GB2312" w:hAnsi="宋体" w:cs="宋体" w:hint="eastAsia"/>
          <w:bCs/>
          <w:sz w:val="32"/>
          <w:szCs w:val="32"/>
        </w:rPr>
        <w:t>通过筛选条件对现有项目进行筛选。</w:t>
      </w:r>
    </w:p>
    <w:p w14:paraId="24668181" w14:textId="47BB5E2C" w:rsidR="002D1DA9" w:rsidRPr="00524126" w:rsidRDefault="00071B9B" w:rsidP="00524126">
      <w:pPr>
        <w:jc w:val="center"/>
        <w:rPr>
          <w:rFonts w:ascii="仿宋_GB2312" w:eastAsia="仿宋_GB2312" w:hAnsi="宋体" w:cs="宋体"/>
          <w:bCs/>
          <w:sz w:val="32"/>
          <w:szCs w:val="32"/>
        </w:rPr>
      </w:pPr>
      <w:r w:rsidRPr="00071B9B">
        <w:rPr>
          <w:noProof/>
        </w:rPr>
        <w:t xml:space="preserve"> </w:t>
      </w:r>
      <w:r w:rsidR="00CD6556">
        <w:rPr>
          <w:noProof/>
        </w:rPr>
        <w:drawing>
          <wp:inline distT="0" distB="0" distL="0" distR="0" wp14:anchorId="7A18963F" wp14:editId="69986B2A">
            <wp:extent cx="1416050" cy="268878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19131" cy="26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904C5" w14:textId="7268CFF1" w:rsidR="0052570B" w:rsidRDefault="0052570B" w:rsidP="0052570B">
      <w:pPr>
        <w:pStyle w:val="a6"/>
        <w:numPr>
          <w:ilvl w:val="0"/>
          <w:numId w:val="23"/>
        </w:numPr>
        <w:ind w:firstLineChars="0"/>
        <w:rPr>
          <w:rFonts w:ascii="仿宋_GB2312" w:eastAsia="仿宋_GB2312" w:hAnsi="宋体" w:cs="宋体"/>
          <w:bCs/>
          <w:sz w:val="32"/>
          <w:szCs w:val="32"/>
        </w:rPr>
      </w:pPr>
      <w:r w:rsidRPr="00A52605">
        <w:rPr>
          <w:rFonts w:ascii="仿宋_GB2312" w:eastAsia="仿宋_GB2312" w:hAnsi="宋体" w:cs="宋体" w:hint="eastAsia"/>
          <w:bCs/>
          <w:sz w:val="32"/>
          <w:szCs w:val="32"/>
        </w:rPr>
        <w:t>申报项目</w:t>
      </w:r>
    </w:p>
    <w:p w14:paraId="4E93768E" w14:textId="58060D57" w:rsidR="00071B9B" w:rsidRPr="005C3E0C" w:rsidRDefault="00071B9B" w:rsidP="002D1DA9">
      <w:pPr>
        <w:pStyle w:val="a6"/>
        <w:numPr>
          <w:ilvl w:val="0"/>
          <w:numId w:val="27"/>
        </w:numPr>
        <w:ind w:left="0" w:firstLine="640"/>
        <w:jc w:val="left"/>
        <w:rPr>
          <w:rFonts w:ascii="仿宋_GB2312" w:eastAsia="仿宋_GB2312" w:hAnsi="宋体" w:cs="宋体"/>
          <w:bCs/>
          <w:sz w:val="32"/>
          <w:szCs w:val="32"/>
        </w:rPr>
      </w:pPr>
      <w:r w:rsidRPr="003F481B">
        <w:rPr>
          <w:rFonts w:ascii="仿宋_GB2312" w:eastAsia="仿宋_GB2312" w:hAnsi="黑体" w:cs="黑体" w:hint="eastAsia"/>
          <w:bCs/>
          <w:sz w:val="32"/>
          <w:szCs w:val="32"/>
        </w:rPr>
        <w:t>选择</w:t>
      </w:r>
      <w:r w:rsidR="00CD6556">
        <w:rPr>
          <w:rFonts w:ascii="仿宋_GB2312" w:eastAsia="仿宋_GB2312" w:hAnsi="宋体" w:cs="宋体" w:hint="eastAsia"/>
          <w:bCs/>
          <w:sz w:val="32"/>
          <w:szCs w:val="32"/>
        </w:rPr>
        <w:t>“</w:t>
      </w:r>
      <w:r w:rsidR="00CD6556" w:rsidRPr="00AA07BC">
        <w:rPr>
          <w:rFonts w:ascii="仿宋_GB2312" w:eastAsia="仿宋_GB2312" w:hAnsi="宋体" w:cs="宋体" w:hint="eastAsia"/>
          <w:bCs/>
          <w:sz w:val="32"/>
          <w:szCs w:val="32"/>
        </w:rPr>
        <w:t>广东省</w:t>
      </w:r>
      <w:r w:rsidR="00CD6556">
        <w:rPr>
          <w:rFonts w:ascii="仿宋_GB2312" w:eastAsia="仿宋_GB2312" w:hAnsi="宋体" w:cs="宋体" w:hint="eastAsia"/>
          <w:bCs/>
          <w:sz w:val="32"/>
          <w:szCs w:val="32"/>
        </w:rPr>
        <w:t>‘</w:t>
      </w:r>
      <w:r w:rsidR="00CD6556" w:rsidRPr="00AA07BC">
        <w:rPr>
          <w:rFonts w:ascii="仿宋_GB2312" w:eastAsia="仿宋_GB2312" w:hAnsi="宋体" w:cs="宋体" w:hint="eastAsia"/>
          <w:bCs/>
          <w:sz w:val="32"/>
          <w:szCs w:val="32"/>
        </w:rPr>
        <w:t>小微工业企业上规模</w:t>
      </w:r>
      <w:r w:rsidR="00CD6556">
        <w:rPr>
          <w:rFonts w:ascii="仿宋_GB2312" w:eastAsia="仿宋_GB2312" w:hAnsi="宋体" w:cs="宋体" w:hint="eastAsia"/>
          <w:bCs/>
          <w:sz w:val="32"/>
          <w:szCs w:val="32"/>
        </w:rPr>
        <w:t>’</w:t>
      </w:r>
      <w:r w:rsidR="00CD6556" w:rsidRPr="00AA07BC">
        <w:rPr>
          <w:rFonts w:ascii="仿宋_GB2312" w:eastAsia="仿宋_GB2312" w:hAnsi="宋体" w:cs="宋体" w:hint="eastAsia"/>
          <w:bCs/>
          <w:sz w:val="32"/>
          <w:szCs w:val="32"/>
        </w:rPr>
        <w:t>专项资金奖补</w:t>
      </w:r>
      <w:r w:rsidR="00CD6556">
        <w:rPr>
          <w:rFonts w:ascii="仿宋_GB2312" w:eastAsia="仿宋_GB2312" w:hAnsi="宋体" w:cs="宋体" w:hint="eastAsia"/>
          <w:bCs/>
          <w:sz w:val="32"/>
          <w:szCs w:val="32"/>
        </w:rPr>
        <w:t>”</w:t>
      </w:r>
      <w:r w:rsidRPr="003F481B">
        <w:rPr>
          <w:rFonts w:ascii="仿宋_GB2312" w:eastAsia="仿宋_GB2312" w:hAnsi="黑体" w:cs="黑体" w:hint="eastAsia"/>
          <w:bCs/>
          <w:sz w:val="32"/>
          <w:szCs w:val="32"/>
        </w:rPr>
        <w:t>项目，进入项目详情页</w:t>
      </w:r>
      <w:r w:rsidR="004302D4">
        <w:rPr>
          <w:rFonts w:ascii="仿宋_GB2312" w:eastAsia="仿宋_GB2312" w:hAnsi="黑体" w:cs="黑体" w:hint="eastAsia"/>
          <w:bCs/>
          <w:sz w:val="32"/>
          <w:szCs w:val="32"/>
        </w:rPr>
        <w:t>。</w:t>
      </w:r>
    </w:p>
    <w:p w14:paraId="66DE42E3" w14:textId="2DFF67EE" w:rsidR="005C3E0C" w:rsidRPr="005C3E0C" w:rsidRDefault="00CD6556" w:rsidP="005C3E0C">
      <w:pPr>
        <w:pStyle w:val="a6"/>
        <w:ind w:left="640" w:firstLineChars="0" w:firstLine="0"/>
        <w:jc w:val="center"/>
        <w:rPr>
          <w:rFonts w:ascii="仿宋_GB2312" w:eastAsia="仿宋_GB2312" w:hAnsi="宋体" w:cs="宋体"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A42E9C2" wp14:editId="72D88F0B">
            <wp:extent cx="1279988" cy="2393950"/>
            <wp:effectExtent l="0" t="0" r="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91887" cy="241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5B587" w14:textId="2A20C846" w:rsidR="005C3E0C" w:rsidRPr="005C3E0C" w:rsidRDefault="005C3E0C" w:rsidP="005C3E0C">
      <w:pPr>
        <w:pStyle w:val="a6"/>
        <w:numPr>
          <w:ilvl w:val="0"/>
          <w:numId w:val="27"/>
        </w:numPr>
        <w:ind w:left="0" w:firstLine="640"/>
        <w:jc w:val="left"/>
        <w:rPr>
          <w:rFonts w:ascii="仿宋_GB2312" w:eastAsia="仿宋_GB2312" w:hAnsi="宋体" w:cs="宋体"/>
          <w:bCs/>
          <w:sz w:val="32"/>
          <w:szCs w:val="32"/>
        </w:rPr>
      </w:pPr>
      <w:r w:rsidRPr="002D1DA9">
        <w:rPr>
          <w:rFonts w:ascii="仿宋_GB2312" w:eastAsia="仿宋_GB2312" w:hAnsi="宋体" w:cs="宋体" w:hint="eastAsia"/>
          <w:bCs/>
          <w:sz w:val="32"/>
          <w:szCs w:val="32"/>
        </w:rPr>
        <w:t>申报主体可在项目详情页中了解项目的相关情况，点击“立即申报”按钮即可进入申报资料填写页面</w:t>
      </w:r>
      <w:r>
        <w:rPr>
          <w:rFonts w:ascii="仿宋_GB2312" w:eastAsia="仿宋_GB2312" w:hAnsi="宋体" w:cs="宋体" w:hint="eastAsia"/>
          <w:bCs/>
          <w:sz w:val="32"/>
          <w:szCs w:val="32"/>
        </w:rPr>
        <w:t>。</w:t>
      </w:r>
    </w:p>
    <w:p w14:paraId="3789CAAA" w14:textId="06B887F6" w:rsidR="0075253E" w:rsidRDefault="004922C2" w:rsidP="002D1DA9">
      <w:pPr>
        <w:spacing w:line="360" w:lineRule="auto"/>
        <w:ind w:firstLineChars="200" w:firstLine="420"/>
        <w:jc w:val="center"/>
        <w:rPr>
          <w:rFonts w:ascii="仿宋_GB2312" w:eastAsia="仿宋_GB2312" w:hAnsi="宋体" w:cs="宋体"/>
          <w:sz w:val="32"/>
          <w:szCs w:val="32"/>
        </w:rPr>
      </w:pPr>
      <w:r>
        <w:rPr>
          <w:noProof/>
        </w:rPr>
        <w:drawing>
          <wp:inline distT="0" distB="0" distL="0" distR="0" wp14:anchorId="70448D9B" wp14:editId="14DFCECC">
            <wp:extent cx="1324002" cy="286385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29071" cy="287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6E7D" w14:textId="4B893FE1" w:rsidR="005D6D5C" w:rsidRPr="005D6D5C" w:rsidRDefault="005C3E0C" w:rsidP="003C322A">
      <w:pPr>
        <w:pStyle w:val="a6"/>
        <w:numPr>
          <w:ilvl w:val="0"/>
          <w:numId w:val="27"/>
        </w:numPr>
        <w:ind w:left="0" w:firstLine="640"/>
        <w:jc w:val="left"/>
        <w:rPr>
          <w:rFonts w:ascii="仿宋_GB2312" w:eastAsia="仿宋_GB2312" w:hAnsi="宋体" w:cs="宋体"/>
          <w:bCs/>
          <w:sz w:val="32"/>
          <w:szCs w:val="32"/>
        </w:rPr>
      </w:pPr>
      <w:r w:rsidRPr="003F481B">
        <w:rPr>
          <w:rFonts w:ascii="仿宋_GB2312" w:eastAsia="仿宋_GB2312" w:hAnsi="宋体" w:cs="宋体" w:hint="eastAsia"/>
          <w:sz w:val="32"/>
          <w:szCs w:val="32"/>
        </w:rPr>
        <w:t>根据实际情况，对应申报书内容进行填写正确信息</w:t>
      </w:r>
      <w:r w:rsidR="008E4A63">
        <w:rPr>
          <w:rFonts w:ascii="仿宋_GB2312" w:eastAsia="仿宋_GB2312" w:hAnsi="宋体" w:cs="宋体" w:hint="eastAsia"/>
          <w:sz w:val="32"/>
          <w:szCs w:val="32"/>
        </w:rPr>
        <w:t>。</w:t>
      </w:r>
      <w:r w:rsidR="00126D7B">
        <w:rPr>
          <w:rFonts w:ascii="仿宋_GB2312" w:eastAsia="仿宋_GB2312" w:hAnsi="宋体" w:cs="宋体" w:hint="eastAsia"/>
          <w:sz w:val="32"/>
          <w:szCs w:val="32"/>
        </w:rPr>
        <w:t>并</w:t>
      </w:r>
      <w:r w:rsidRPr="00743534">
        <w:rPr>
          <w:rFonts w:ascii="仿宋_GB2312" w:eastAsia="仿宋_GB2312" w:hAnsi="宋体" w:cs="宋体" w:hint="eastAsia"/>
          <w:sz w:val="32"/>
          <w:szCs w:val="32"/>
        </w:rPr>
        <w:t>根据</w:t>
      </w:r>
      <w:r>
        <w:rPr>
          <w:rFonts w:ascii="仿宋_GB2312" w:eastAsia="仿宋_GB2312" w:hAnsi="宋体" w:cs="宋体" w:hint="eastAsia"/>
          <w:sz w:val="32"/>
          <w:szCs w:val="32"/>
        </w:rPr>
        <w:t>附件描述中的</w:t>
      </w:r>
      <w:r w:rsidRPr="00743534">
        <w:rPr>
          <w:rFonts w:ascii="仿宋_GB2312" w:eastAsia="仿宋_GB2312" w:hAnsi="宋体" w:cs="宋体" w:hint="eastAsia"/>
          <w:sz w:val="32"/>
          <w:szCs w:val="32"/>
        </w:rPr>
        <w:t>要求，对应附件标题，上传对应的文件</w:t>
      </w:r>
      <w:r w:rsidR="003C322A">
        <w:rPr>
          <w:rFonts w:ascii="仿宋_GB2312" w:eastAsia="仿宋_GB2312" w:hAnsi="宋体" w:cs="宋体" w:hint="eastAsia"/>
          <w:bCs/>
          <w:sz w:val="32"/>
          <w:szCs w:val="32"/>
        </w:rPr>
        <w:t>，确认</w:t>
      </w:r>
      <w:r w:rsidR="005D6D5C" w:rsidRPr="003C322A">
        <w:rPr>
          <w:rFonts w:ascii="仿宋_GB2312" w:eastAsia="仿宋_GB2312" w:hAnsi="宋体" w:cs="宋体" w:hint="eastAsia"/>
          <w:bCs/>
          <w:sz w:val="32"/>
          <w:szCs w:val="32"/>
        </w:rPr>
        <w:t>无误后，点击页面底部“提交申请”按钮</w:t>
      </w:r>
      <w:r w:rsidR="005D6D5C">
        <w:rPr>
          <w:rFonts w:ascii="仿宋_GB2312" w:eastAsia="仿宋_GB2312" w:hAnsi="宋体" w:cs="宋体" w:hint="eastAsia"/>
          <w:bCs/>
          <w:sz w:val="32"/>
          <w:szCs w:val="32"/>
        </w:rPr>
        <w:t>。</w:t>
      </w:r>
    </w:p>
    <w:p w14:paraId="22EA3669" w14:textId="4BDD2E85" w:rsidR="005D6D5C" w:rsidRPr="00475CDA" w:rsidRDefault="00DD3408" w:rsidP="002D1DA9">
      <w:pPr>
        <w:spacing w:line="360" w:lineRule="auto"/>
        <w:ind w:firstLineChars="200" w:firstLine="420"/>
        <w:jc w:val="center"/>
        <w:rPr>
          <w:rFonts w:ascii="仿宋_GB2312" w:eastAsia="仿宋_GB2312" w:hAnsi="宋体" w:cs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F4E9096" wp14:editId="1F6E8E1E">
            <wp:extent cx="1097280" cy="2396469"/>
            <wp:effectExtent l="0" t="0" r="762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04769" cy="24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E5AF9" w14:textId="42BCFAA0" w:rsidR="00360CF7" w:rsidRPr="00B174C6" w:rsidRDefault="00107E21" w:rsidP="00B174C6">
      <w:pPr>
        <w:pStyle w:val="1"/>
        <w:numPr>
          <w:ilvl w:val="0"/>
          <w:numId w:val="2"/>
        </w:numPr>
        <w:spacing w:line="360" w:lineRule="auto"/>
        <w:rPr>
          <w:rFonts w:ascii="黑体" w:eastAsia="黑体" w:hAnsi="黑体" w:cs="黑体"/>
          <w:b w:val="0"/>
          <w:bCs/>
          <w:sz w:val="32"/>
          <w:szCs w:val="32"/>
        </w:rPr>
      </w:pPr>
      <w:bookmarkStart w:id="3" w:name="_Toc31864"/>
      <w:r w:rsidRPr="00B174C6">
        <w:rPr>
          <w:rFonts w:ascii="黑体" w:eastAsia="黑体" w:hAnsi="黑体" w:cs="黑体" w:hint="eastAsia"/>
          <w:b w:val="0"/>
          <w:bCs/>
          <w:sz w:val="32"/>
          <w:szCs w:val="32"/>
        </w:rPr>
        <w:t>项目</w:t>
      </w:r>
      <w:bookmarkEnd w:id="3"/>
      <w:r w:rsidRPr="00B174C6">
        <w:rPr>
          <w:rFonts w:ascii="黑体" w:eastAsia="黑体" w:hAnsi="黑体" w:cs="黑体" w:hint="eastAsia"/>
          <w:b w:val="0"/>
          <w:bCs/>
          <w:sz w:val="32"/>
          <w:szCs w:val="32"/>
        </w:rPr>
        <w:t>情况查询</w:t>
      </w:r>
    </w:p>
    <w:p w14:paraId="28F1CAF3" w14:textId="179B96B4" w:rsidR="00766628" w:rsidRPr="00766628" w:rsidRDefault="00766628" w:rsidP="00766628">
      <w:pPr>
        <w:pStyle w:val="a6"/>
        <w:numPr>
          <w:ilvl w:val="0"/>
          <w:numId w:val="29"/>
        </w:numPr>
        <w:ind w:firstLineChars="0"/>
        <w:rPr>
          <w:rFonts w:ascii="楷体_GB2312" w:eastAsia="楷体_GB2312"/>
          <w:b/>
          <w:bCs/>
          <w:sz w:val="32"/>
          <w:szCs w:val="40"/>
        </w:rPr>
      </w:pPr>
      <w:r w:rsidRPr="008905AF">
        <w:rPr>
          <w:rFonts w:ascii="楷体_GB2312" w:eastAsia="楷体_GB2312" w:hint="eastAsia"/>
          <w:b/>
          <w:bCs/>
          <w:sz w:val="32"/>
          <w:szCs w:val="40"/>
        </w:rPr>
        <w:t>PC（电脑）端</w:t>
      </w:r>
    </w:p>
    <w:p w14:paraId="28C4BEDA" w14:textId="0B99DE4C" w:rsidR="00360CF7" w:rsidRPr="002A26B9" w:rsidRDefault="00B329BF" w:rsidP="002A26B9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2A26B9">
        <w:rPr>
          <w:rFonts w:ascii="仿宋_GB2312" w:eastAsia="仿宋_GB2312" w:hAnsi="宋体" w:cs="宋体" w:hint="eastAsia"/>
          <w:sz w:val="32"/>
          <w:szCs w:val="32"/>
        </w:rPr>
        <w:t>鼠标指向右上角登录的账号名称，点击“我的工作台”。在工作台页面中，点击“我的项目”，即可查询本申报主体申报的所有项目的进度详情。</w:t>
      </w:r>
    </w:p>
    <w:p w14:paraId="1EDA741C" w14:textId="5A1A4668" w:rsidR="00360CF7" w:rsidRDefault="00B329BF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3D0BEE7B" wp14:editId="4AE4BF9A">
            <wp:extent cx="5274310" cy="30251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51184" w14:textId="2C8ABDE2" w:rsidR="00360CF7" w:rsidRDefault="00B329BF">
      <w:pPr>
        <w:spacing w:line="360" w:lineRule="auto"/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0" distR="0" wp14:anchorId="07F9E8C7" wp14:editId="1EBD3B09">
            <wp:extent cx="5324621" cy="305390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r="1047"/>
                    <a:stretch/>
                  </pic:blipFill>
                  <pic:spPr bwMode="auto">
                    <a:xfrm>
                      <a:off x="0" y="0"/>
                      <a:ext cx="5329022" cy="305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90937" w14:textId="091672DE" w:rsidR="00766628" w:rsidRDefault="00766628" w:rsidP="00766628">
      <w:pPr>
        <w:pStyle w:val="a6"/>
        <w:numPr>
          <w:ilvl w:val="0"/>
          <w:numId w:val="29"/>
        </w:numPr>
        <w:ind w:firstLineChars="0"/>
        <w:rPr>
          <w:rFonts w:ascii="楷体_GB2312" w:eastAsia="楷体_GB2312"/>
          <w:b/>
          <w:bCs/>
          <w:sz w:val="32"/>
          <w:szCs w:val="40"/>
        </w:rPr>
      </w:pPr>
      <w:r>
        <w:rPr>
          <w:rFonts w:ascii="楷体_GB2312" w:eastAsia="楷体_GB2312" w:hint="eastAsia"/>
          <w:b/>
          <w:bCs/>
          <w:sz w:val="32"/>
          <w:szCs w:val="40"/>
        </w:rPr>
        <w:t>粤商通手机A</w:t>
      </w:r>
      <w:r>
        <w:rPr>
          <w:rFonts w:ascii="楷体_GB2312" w:eastAsia="楷体_GB2312"/>
          <w:b/>
          <w:bCs/>
          <w:sz w:val="32"/>
          <w:szCs w:val="40"/>
        </w:rPr>
        <w:t>PP</w:t>
      </w:r>
    </w:p>
    <w:p w14:paraId="3D416353" w14:textId="51B1A930" w:rsidR="00766628" w:rsidRPr="00766628" w:rsidRDefault="00766628" w:rsidP="00766628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766628">
        <w:rPr>
          <w:rFonts w:ascii="仿宋_GB2312" w:eastAsia="仿宋_GB2312" w:hAnsi="宋体" w:cs="宋体" w:hint="eastAsia"/>
          <w:sz w:val="32"/>
          <w:szCs w:val="32"/>
        </w:rPr>
        <w:t>进入粤商通首页</w:t>
      </w:r>
      <w:r>
        <w:rPr>
          <w:rFonts w:ascii="仿宋_GB2312" w:eastAsia="仿宋_GB2312" w:hAnsi="宋体" w:cs="宋体" w:hint="eastAsia"/>
          <w:sz w:val="32"/>
          <w:szCs w:val="32"/>
        </w:rPr>
        <w:t>，点击“进度查询”，即可查看</w:t>
      </w:r>
      <w:r w:rsidRPr="002A26B9">
        <w:rPr>
          <w:rFonts w:ascii="仿宋_GB2312" w:eastAsia="仿宋_GB2312" w:hAnsi="宋体" w:cs="宋体" w:hint="eastAsia"/>
          <w:sz w:val="32"/>
          <w:szCs w:val="32"/>
        </w:rPr>
        <w:t>本申报主体申报的所有项目的进度详情。</w:t>
      </w:r>
    </w:p>
    <w:p w14:paraId="61A351E1" w14:textId="1941942D" w:rsidR="00766628" w:rsidRDefault="00766628" w:rsidP="00766628">
      <w:pPr>
        <w:spacing w:line="360" w:lineRule="auto"/>
        <w:jc w:val="center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 wp14:anchorId="66FBB674" wp14:editId="543202DF">
            <wp:extent cx="1701942" cy="3671668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07293" cy="368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662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7A066D" wp14:editId="340A456F">
            <wp:extent cx="1688788" cy="3671668"/>
            <wp:effectExtent l="0" t="0" r="698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07270" cy="37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00A72" w14:textId="18DEDB33" w:rsidR="00360CF7" w:rsidRPr="00CA5F9F" w:rsidRDefault="00107E21" w:rsidP="00CA5F9F">
      <w:pPr>
        <w:pStyle w:val="1"/>
        <w:numPr>
          <w:ilvl w:val="0"/>
          <w:numId w:val="2"/>
        </w:numPr>
        <w:spacing w:line="360" w:lineRule="auto"/>
        <w:rPr>
          <w:rFonts w:ascii="黑体" w:eastAsia="黑体" w:hAnsi="黑体" w:cs="黑体"/>
          <w:b w:val="0"/>
          <w:bCs/>
          <w:sz w:val="32"/>
          <w:szCs w:val="32"/>
        </w:rPr>
      </w:pPr>
      <w:r w:rsidRPr="00CA5F9F">
        <w:rPr>
          <w:rFonts w:ascii="黑体" w:eastAsia="黑体" w:hAnsi="黑体" w:cs="黑体" w:hint="eastAsia"/>
          <w:b w:val="0"/>
          <w:bCs/>
          <w:sz w:val="32"/>
          <w:szCs w:val="32"/>
        </w:rPr>
        <w:lastRenderedPageBreak/>
        <w:t>联系我们</w:t>
      </w:r>
    </w:p>
    <w:p w14:paraId="016787EE" w14:textId="66ABD455" w:rsidR="00360CF7" w:rsidRPr="003778A9" w:rsidRDefault="00107E21" w:rsidP="003778A9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2A26B9">
        <w:rPr>
          <w:rFonts w:ascii="仿宋_GB2312" w:eastAsia="仿宋_GB2312" w:hAnsi="宋体" w:cs="宋体" w:hint="eastAsia"/>
          <w:sz w:val="32"/>
          <w:szCs w:val="32"/>
        </w:rPr>
        <w:t>如果在系统使用过程中，有任何意见或建议，可以拨打</w:t>
      </w:r>
      <w:r w:rsidR="00065ABC">
        <w:rPr>
          <w:rFonts w:ascii="仿宋_GB2312" w:eastAsia="仿宋_GB2312" w:hAnsi="宋体" w:cs="宋体" w:hint="eastAsia"/>
          <w:sz w:val="32"/>
          <w:szCs w:val="32"/>
        </w:rPr>
        <w:t>平台首页的</w:t>
      </w:r>
      <w:r w:rsidRPr="002A26B9">
        <w:rPr>
          <w:rFonts w:ascii="仿宋_GB2312" w:eastAsia="仿宋_GB2312" w:hAnsi="宋体" w:cs="宋体" w:hint="eastAsia"/>
          <w:sz w:val="32"/>
          <w:szCs w:val="32"/>
        </w:rPr>
        <w:t>技术</w:t>
      </w:r>
      <w:r w:rsidR="00065ABC">
        <w:rPr>
          <w:rFonts w:ascii="仿宋_GB2312" w:eastAsia="仿宋_GB2312" w:hAnsi="宋体" w:cs="宋体" w:hint="eastAsia"/>
          <w:sz w:val="32"/>
          <w:szCs w:val="32"/>
        </w:rPr>
        <w:t>咨询热线</w:t>
      </w:r>
      <w:r w:rsidR="003778A9">
        <w:rPr>
          <w:rFonts w:ascii="仿宋_GB2312" w:eastAsia="仿宋_GB2312" w:hAnsi="宋体" w:cs="宋体" w:hint="eastAsia"/>
          <w:sz w:val="32"/>
          <w:szCs w:val="32"/>
        </w:rPr>
        <w:t>。</w:t>
      </w:r>
    </w:p>
    <w:sectPr w:rsidR="00360CF7" w:rsidRPr="003778A9">
      <w:headerReference w:type="default" r:id="rId40"/>
      <w:foot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3B6728" w14:textId="77777777" w:rsidR="007A1A32" w:rsidRDefault="007A1A32">
      <w:r>
        <w:separator/>
      </w:r>
    </w:p>
  </w:endnote>
  <w:endnote w:type="continuationSeparator" w:id="0">
    <w:p w14:paraId="611525D8" w14:textId="77777777" w:rsidR="007A1A32" w:rsidRDefault="007A1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85637460"/>
    </w:sdtPr>
    <w:sdtEndPr/>
    <w:sdtContent>
      <w:p w14:paraId="120A4439" w14:textId="77777777" w:rsidR="00360CF7" w:rsidRDefault="00107E2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2EE7F09C" w14:textId="77777777" w:rsidR="00360CF7" w:rsidRDefault="00360CF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C98667" w14:textId="77777777" w:rsidR="007A1A32" w:rsidRDefault="007A1A32">
      <w:r>
        <w:separator/>
      </w:r>
    </w:p>
  </w:footnote>
  <w:footnote w:type="continuationSeparator" w:id="0">
    <w:p w14:paraId="7C70694A" w14:textId="77777777" w:rsidR="007A1A32" w:rsidRDefault="007A1A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8E1B2" w14:textId="77777777" w:rsidR="00360CF7" w:rsidRDefault="00107E2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1641A44" wp14:editId="78504564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F1592A" w14:textId="77777777" w:rsidR="00360CF7" w:rsidRDefault="00107E21">
                          <w:pPr>
                            <w:spacing w:line="247" w:lineRule="exact"/>
                            <w:ind w:left="2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 w14:paraId="62F66CC2" w14:textId="77777777" w:rsidR="00360CF7" w:rsidRDefault="00107E21">
                          <w:pPr>
                            <w:spacing w:before="4" w:line="214" w:lineRule="exact"/>
                            <w:ind w:left="20"/>
                            <w:jc w:val="left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01641A44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44.95pt;margin-top:80.55pt;width:7pt;height:23.3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" filled="f" stroked="f">
              <v:textbox inset="0,0,0,0">
                <w:txbxContent>
                  <w:p w14:paraId="41F1592A" w14:textId="77777777" w:rsidR="00360CF7" w:rsidRDefault="00107E21">
                    <w:pPr>
                      <w:spacing w:line="247" w:lineRule="exact"/>
                      <w:ind w:left="2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 w14:paraId="62F66CC2" w14:textId="77777777" w:rsidR="00360CF7" w:rsidRDefault="00107E21">
                    <w:pPr>
                      <w:spacing w:before="4" w:line="214" w:lineRule="exact"/>
                      <w:ind w:left="2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20F29D" w14:textId="77777777" w:rsidR="00360CF7" w:rsidRDefault="00107E2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A83115B" wp14:editId="513D9105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A303EF6" w14:textId="77777777" w:rsidR="00360CF7" w:rsidRDefault="00107E21"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 w14:paraId="57EC61FF" w14:textId="77777777" w:rsidR="00360CF7" w:rsidRDefault="00107E21"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3A83115B"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27" type="#_x0000_t202" style="position:absolute;left:0;text-align:left;margin-left:44.95pt;margin-top:80.55pt;width:7pt;height:23.3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" filled="f" stroked="f">
              <v:textbox inset="0,0,0,0">
                <w:txbxContent>
                  <w:p w14:paraId="6A303EF6" w14:textId="77777777" w:rsidR="00360CF7" w:rsidRDefault="00107E21"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 w14:paraId="57EC61FF" w14:textId="77777777" w:rsidR="00360CF7" w:rsidRDefault="00107E21"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B45CD58"/>
    <w:multiLevelType w:val="singleLevel"/>
    <w:tmpl w:val="8B45CD58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C7373E80"/>
    <w:multiLevelType w:val="singleLevel"/>
    <w:tmpl w:val="C7373E80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CB33F3EA"/>
    <w:multiLevelType w:val="singleLevel"/>
    <w:tmpl w:val="CB33F3E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1C50660E"/>
    <w:multiLevelType w:val="hybridMultilevel"/>
    <w:tmpl w:val="A9024FA0"/>
    <w:lvl w:ilvl="0" w:tplc="B3F07C78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 w15:restartNumberingAfterBreak="0">
    <w:nsid w:val="292E7655"/>
    <w:multiLevelType w:val="hybridMultilevel"/>
    <w:tmpl w:val="2990E302"/>
    <w:lvl w:ilvl="0" w:tplc="651092A4">
      <w:start w:val="1"/>
      <w:numFmt w:val="decimal"/>
      <w:lvlText w:val="%1."/>
      <w:lvlJc w:val="left"/>
      <w:pPr>
        <w:ind w:left="480" w:hanging="480"/>
      </w:pPr>
      <w:rPr>
        <w:rFonts w:ascii="仿宋_GB2312" w:eastAsia="仿宋_GB2312" w:hint="default"/>
        <w:b w:val="0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5E783D"/>
    <w:multiLevelType w:val="hybridMultilevel"/>
    <w:tmpl w:val="A78AD21E"/>
    <w:lvl w:ilvl="0" w:tplc="5DCCF244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B27124F"/>
    <w:multiLevelType w:val="hybridMultilevel"/>
    <w:tmpl w:val="28C0D68C"/>
    <w:lvl w:ilvl="0" w:tplc="121297A6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7" w15:restartNumberingAfterBreak="0">
    <w:nsid w:val="3F6305F2"/>
    <w:multiLevelType w:val="hybridMultilevel"/>
    <w:tmpl w:val="E2022C8C"/>
    <w:lvl w:ilvl="0" w:tplc="48C40FD6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8" w15:restartNumberingAfterBreak="0">
    <w:nsid w:val="40E43BB1"/>
    <w:multiLevelType w:val="hybridMultilevel"/>
    <w:tmpl w:val="9A485936"/>
    <w:lvl w:ilvl="0" w:tplc="1E446B2A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9" w15:restartNumberingAfterBreak="0">
    <w:nsid w:val="43FD747D"/>
    <w:multiLevelType w:val="hybridMultilevel"/>
    <w:tmpl w:val="2990E302"/>
    <w:lvl w:ilvl="0" w:tplc="651092A4">
      <w:start w:val="1"/>
      <w:numFmt w:val="decimal"/>
      <w:lvlText w:val="%1."/>
      <w:lvlJc w:val="left"/>
      <w:pPr>
        <w:ind w:left="480" w:hanging="480"/>
      </w:pPr>
      <w:rPr>
        <w:rFonts w:ascii="仿宋_GB2312" w:eastAsia="仿宋_GB2312" w:hint="default"/>
        <w:b w:val="0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46355AC"/>
    <w:multiLevelType w:val="multilevel"/>
    <w:tmpl w:val="446355AC"/>
    <w:lvl w:ilvl="0">
      <w:start w:val="1"/>
      <w:numFmt w:val="decimal"/>
      <w:lvlText w:val="%1."/>
      <w:lvlJc w:val="left"/>
      <w:pPr>
        <w:ind w:left="664" w:hanging="452"/>
      </w:pPr>
      <w:rPr>
        <w:rFonts w:ascii="Times New Roman" w:hAnsi="Times New Roman" w:cs="Times New Roman" w:hint="default"/>
        <w:b/>
        <w:bCs/>
        <w:sz w:val="36"/>
        <w:szCs w:val="36"/>
      </w:rPr>
    </w:lvl>
    <w:lvl w:ilvl="1">
      <w:numFmt w:val="bullet"/>
      <w:lvlText w:val="➢"/>
      <w:lvlJc w:val="left"/>
      <w:pPr>
        <w:ind w:left="1552" w:hanging="418"/>
      </w:pPr>
      <w:rPr>
        <w:rFonts w:ascii="MS UI Gothic" w:eastAsia="MS UI Gothic" w:hAnsi="MS UI Gothic" w:hint="eastAsia"/>
        <w:sz w:val="28"/>
        <w:szCs w:val="28"/>
      </w:rPr>
    </w:lvl>
    <w:lvl w:ilvl="2">
      <w:numFmt w:val="bullet"/>
      <w:lvlText w:val="•"/>
      <w:lvlJc w:val="left"/>
      <w:pPr>
        <w:ind w:left="2254" w:hanging="418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3309" w:hanging="418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4363" w:hanging="418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5418" w:hanging="418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6472" w:hanging="418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7527" w:hanging="418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8582" w:hanging="418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4E2C41E4"/>
    <w:multiLevelType w:val="hybridMultilevel"/>
    <w:tmpl w:val="6602EE24"/>
    <w:lvl w:ilvl="0" w:tplc="1E446B2A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2" w15:restartNumberingAfterBreak="0">
    <w:nsid w:val="4EF266A1"/>
    <w:multiLevelType w:val="hybridMultilevel"/>
    <w:tmpl w:val="2990E302"/>
    <w:lvl w:ilvl="0" w:tplc="651092A4">
      <w:start w:val="1"/>
      <w:numFmt w:val="decimal"/>
      <w:lvlText w:val="%1."/>
      <w:lvlJc w:val="left"/>
      <w:pPr>
        <w:ind w:left="480" w:hanging="480"/>
      </w:pPr>
      <w:rPr>
        <w:rFonts w:ascii="仿宋_GB2312" w:eastAsia="仿宋_GB2312" w:hint="default"/>
        <w:b w:val="0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11A188D"/>
    <w:multiLevelType w:val="hybridMultilevel"/>
    <w:tmpl w:val="813C7324"/>
    <w:lvl w:ilvl="0" w:tplc="430200FA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29D53E6"/>
    <w:multiLevelType w:val="singleLevel"/>
    <w:tmpl w:val="529D53E6"/>
    <w:lvl w:ilvl="0">
      <w:start w:val="1"/>
      <w:numFmt w:val="decimal"/>
      <w:suff w:val="nothing"/>
      <w:lvlText w:val="（%1）"/>
      <w:lvlJc w:val="left"/>
    </w:lvl>
  </w:abstractNum>
  <w:abstractNum w:abstractNumId="15" w15:restartNumberingAfterBreak="0">
    <w:nsid w:val="53FC3028"/>
    <w:multiLevelType w:val="hybridMultilevel"/>
    <w:tmpl w:val="D0DAC510"/>
    <w:lvl w:ilvl="0" w:tplc="430200FA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74652C5"/>
    <w:multiLevelType w:val="hybridMultilevel"/>
    <w:tmpl w:val="824E73F6"/>
    <w:lvl w:ilvl="0" w:tplc="512A1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7A818F7"/>
    <w:multiLevelType w:val="hybridMultilevel"/>
    <w:tmpl w:val="A9024FA0"/>
    <w:lvl w:ilvl="0" w:tplc="B3F07C78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8" w15:restartNumberingAfterBreak="0">
    <w:nsid w:val="5A04179E"/>
    <w:multiLevelType w:val="hybridMultilevel"/>
    <w:tmpl w:val="D0DAC510"/>
    <w:lvl w:ilvl="0" w:tplc="430200FA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A51271B"/>
    <w:multiLevelType w:val="hybridMultilevel"/>
    <w:tmpl w:val="2990E302"/>
    <w:lvl w:ilvl="0" w:tplc="651092A4">
      <w:start w:val="1"/>
      <w:numFmt w:val="decimal"/>
      <w:lvlText w:val="%1."/>
      <w:lvlJc w:val="left"/>
      <w:pPr>
        <w:ind w:left="480" w:hanging="480"/>
      </w:pPr>
      <w:rPr>
        <w:rFonts w:ascii="仿宋_GB2312" w:eastAsia="仿宋_GB2312" w:hint="default"/>
        <w:b w:val="0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CD118DE"/>
    <w:multiLevelType w:val="hybridMultilevel"/>
    <w:tmpl w:val="6602EE24"/>
    <w:lvl w:ilvl="0" w:tplc="1E446B2A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1" w15:restartNumberingAfterBreak="0">
    <w:nsid w:val="66EE67BE"/>
    <w:multiLevelType w:val="singleLevel"/>
    <w:tmpl w:val="66EE67BE"/>
    <w:lvl w:ilvl="0">
      <w:start w:val="2"/>
      <w:numFmt w:val="decimal"/>
      <w:suff w:val="nothing"/>
      <w:lvlText w:val="（%1）"/>
      <w:lvlJc w:val="left"/>
      <w:pPr>
        <w:ind w:left="210"/>
      </w:pPr>
    </w:lvl>
  </w:abstractNum>
  <w:abstractNum w:abstractNumId="22" w15:restartNumberingAfterBreak="0">
    <w:nsid w:val="68FE359E"/>
    <w:multiLevelType w:val="hybridMultilevel"/>
    <w:tmpl w:val="6602EE24"/>
    <w:lvl w:ilvl="0" w:tplc="1E446B2A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3" w15:restartNumberingAfterBreak="0">
    <w:nsid w:val="6BD77574"/>
    <w:multiLevelType w:val="hybridMultilevel"/>
    <w:tmpl w:val="2990E302"/>
    <w:lvl w:ilvl="0" w:tplc="651092A4">
      <w:start w:val="1"/>
      <w:numFmt w:val="decimal"/>
      <w:lvlText w:val="%1."/>
      <w:lvlJc w:val="left"/>
      <w:pPr>
        <w:ind w:left="480" w:hanging="480"/>
      </w:pPr>
      <w:rPr>
        <w:rFonts w:ascii="仿宋_GB2312" w:eastAsia="仿宋_GB2312" w:hint="default"/>
        <w:b w:val="0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CE977ED"/>
    <w:multiLevelType w:val="hybridMultilevel"/>
    <w:tmpl w:val="A9024FA0"/>
    <w:lvl w:ilvl="0" w:tplc="B3F07C78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5" w15:restartNumberingAfterBreak="0">
    <w:nsid w:val="70930D33"/>
    <w:multiLevelType w:val="hybridMultilevel"/>
    <w:tmpl w:val="A78AD21E"/>
    <w:lvl w:ilvl="0" w:tplc="5DCCF244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AB9501F"/>
    <w:multiLevelType w:val="hybridMultilevel"/>
    <w:tmpl w:val="D0DAC510"/>
    <w:lvl w:ilvl="0" w:tplc="430200FA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BFF30E8"/>
    <w:multiLevelType w:val="hybridMultilevel"/>
    <w:tmpl w:val="A78AD21E"/>
    <w:lvl w:ilvl="0" w:tplc="5DCCF244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C3C54A1"/>
    <w:multiLevelType w:val="hybridMultilevel"/>
    <w:tmpl w:val="66E26B84"/>
    <w:lvl w:ilvl="0" w:tplc="4B3A6E78">
      <w:start w:val="1"/>
      <w:numFmt w:val="decimal"/>
      <w:lvlText w:val="%1."/>
      <w:lvlJc w:val="left"/>
      <w:pPr>
        <w:ind w:left="360" w:hanging="360"/>
      </w:pPr>
      <w:rPr>
        <w:rFonts w:ascii="宋体" w:eastAsia="宋体" w:hAnsi="宋体" w:cs="宋体" w:hint="default"/>
        <w:b w:val="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  <w:lvlOverride w:ilvl="0">
      <w:startOverride w:val="1"/>
    </w:lvlOverride>
  </w:num>
  <w:num w:numId="2">
    <w:abstractNumId w:val="2"/>
  </w:num>
  <w:num w:numId="3">
    <w:abstractNumId w:val="1"/>
  </w:num>
  <w:num w:numId="4">
    <w:abstractNumId w:val="21"/>
  </w:num>
  <w:num w:numId="5">
    <w:abstractNumId w:val="14"/>
  </w:num>
  <w:num w:numId="6">
    <w:abstractNumId w:val="0"/>
  </w:num>
  <w:num w:numId="7">
    <w:abstractNumId w:val="18"/>
  </w:num>
  <w:num w:numId="8">
    <w:abstractNumId w:val="4"/>
  </w:num>
  <w:num w:numId="9">
    <w:abstractNumId w:val="3"/>
  </w:num>
  <w:num w:numId="10">
    <w:abstractNumId w:val="17"/>
  </w:num>
  <w:num w:numId="11">
    <w:abstractNumId w:val="26"/>
  </w:num>
  <w:num w:numId="12">
    <w:abstractNumId w:val="28"/>
  </w:num>
  <w:num w:numId="13">
    <w:abstractNumId w:val="9"/>
  </w:num>
  <w:num w:numId="14">
    <w:abstractNumId w:val="15"/>
  </w:num>
  <w:num w:numId="15">
    <w:abstractNumId w:val="19"/>
  </w:num>
  <w:num w:numId="16">
    <w:abstractNumId w:val="12"/>
  </w:num>
  <w:num w:numId="17">
    <w:abstractNumId w:val="24"/>
  </w:num>
  <w:num w:numId="18">
    <w:abstractNumId w:val="7"/>
  </w:num>
  <w:num w:numId="19">
    <w:abstractNumId w:val="16"/>
  </w:num>
  <w:num w:numId="20">
    <w:abstractNumId w:val="6"/>
  </w:num>
  <w:num w:numId="21">
    <w:abstractNumId w:val="20"/>
  </w:num>
  <w:num w:numId="22">
    <w:abstractNumId w:val="8"/>
  </w:num>
  <w:num w:numId="23">
    <w:abstractNumId w:val="23"/>
  </w:num>
  <w:num w:numId="24">
    <w:abstractNumId w:val="22"/>
  </w:num>
  <w:num w:numId="25">
    <w:abstractNumId w:val="11"/>
  </w:num>
  <w:num w:numId="26">
    <w:abstractNumId w:val="25"/>
  </w:num>
  <w:num w:numId="27">
    <w:abstractNumId w:val="5"/>
  </w:num>
  <w:num w:numId="28">
    <w:abstractNumId w:val="27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0CF7"/>
    <w:rsid w:val="00026CEA"/>
    <w:rsid w:val="000459C1"/>
    <w:rsid w:val="00063FEC"/>
    <w:rsid w:val="00065ABC"/>
    <w:rsid w:val="00071B9B"/>
    <w:rsid w:val="000821B0"/>
    <w:rsid w:val="000A003D"/>
    <w:rsid w:val="00107E21"/>
    <w:rsid w:val="0012059E"/>
    <w:rsid w:val="00126D7B"/>
    <w:rsid w:val="0019679F"/>
    <w:rsid w:val="00197BD4"/>
    <w:rsid w:val="001F0B0F"/>
    <w:rsid w:val="00246496"/>
    <w:rsid w:val="002A26B9"/>
    <w:rsid w:val="002C7539"/>
    <w:rsid w:val="002D1DA9"/>
    <w:rsid w:val="002D6141"/>
    <w:rsid w:val="00360CF7"/>
    <w:rsid w:val="003778A9"/>
    <w:rsid w:val="003847F6"/>
    <w:rsid w:val="003A5C75"/>
    <w:rsid w:val="003B2E89"/>
    <w:rsid w:val="003C322A"/>
    <w:rsid w:val="003F481B"/>
    <w:rsid w:val="004302D4"/>
    <w:rsid w:val="00475CDA"/>
    <w:rsid w:val="004826F8"/>
    <w:rsid w:val="004835CE"/>
    <w:rsid w:val="004922C2"/>
    <w:rsid w:val="004C5C6C"/>
    <w:rsid w:val="00505BC2"/>
    <w:rsid w:val="00506090"/>
    <w:rsid w:val="005144DC"/>
    <w:rsid w:val="00524126"/>
    <w:rsid w:val="0052570B"/>
    <w:rsid w:val="00581B9A"/>
    <w:rsid w:val="005A5AE0"/>
    <w:rsid w:val="005C3E0C"/>
    <w:rsid w:val="005D08CC"/>
    <w:rsid w:val="005D59BF"/>
    <w:rsid w:val="005D6D5C"/>
    <w:rsid w:val="00693F93"/>
    <w:rsid w:val="006A5585"/>
    <w:rsid w:val="006C3628"/>
    <w:rsid w:val="006D0E38"/>
    <w:rsid w:val="007022D7"/>
    <w:rsid w:val="00743534"/>
    <w:rsid w:val="0075253E"/>
    <w:rsid w:val="0076255B"/>
    <w:rsid w:val="00766628"/>
    <w:rsid w:val="007A1A32"/>
    <w:rsid w:val="007B2AFF"/>
    <w:rsid w:val="00866982"/>
    <w:rsid w:val="008905AF"/>
    <w:rsid w:val="008E4A63"/>
    <w:rsid w:val="008E76EC"/>
    <w:rsid w:val="008F776F"/>
    <w:rsid w:val="00935210"/>
    <w:rsid w:val="0094402E"/>
    <w:rsid w:val="00954826"/>
    <w:rsid w:val="009B087D"/>
    <w:rsid w:val="009D7F16"/>
    <w:rsid w:val="00A1336F"/>
    <w:rsid w:val="00A52605"/>
    <w:rsid w:val="00A61F19"/>
    <w:rsid w:val="00A707E3"/>
    <w:rsid w:val="00AA07BC"/>
    <w:rsid w:val="00AB5872"/>
    <w:rsid w:val="00AD75D2"/>
    <w:rsid w:val="00B174C6"/>
    <w:rsid w:val="00B329BF"/>
    <w:rsid w:val="00BB291B"/>
    <w:rsid w:val="00BC6F1A"/>
    <w:rsid w:val="00BF760F"/>
    <w:rsid w:val="00C25B2B"/>
    <w:rsid w:val="00C3022A"/>
    <w:rsid w:val="00CA5F9F"/>
    <w:rsid w:val="00CD0092"/>
    <w:rsid w:val="00CD6556"/>
    <w:rsid w:val="00CE1413"/>
    <w:rsid w:val="00CF0686"/>
    <w:rsid w:val="00CF0C67"/>
    <w:rsid w:val="00CF7D19"/>
    <w:rsid w:val="00DA2496"/>
    <w:rsid w:val="00DC380F"/>
    <w:rsid w:val="00DD3408"/>
    <w:rsid w:val="00DD7E40"/>
    <w:rsid w:val="00E11981"/>
    <w:rsid w:val="00E21D25"/>
    <w:rsid w:val="00E370FE"/>
    <w:rsid w:val="00E567FD"/>
    <w:rsid w:val="00E7415B"/>
    <w:rsid w:val="00EA0288"/>
    <w:rsid w:val="00F56F1B"/>
    <w:rsid w:val="00F911D8"/>
    <w:rsid w:val="00FA4F78"/>
    <w:rsid w:val="00FD3182"/>
    <w:rsid w:val="07213F81"/>
    <w:rsid w:val="0ADF541E"/>
    <w:rsid w:val="0AE66B09"/>
    <w:rsid w:val="0CDD69F5"/>
    <w:rsid w:val="0E0339F1"/>
    <w:rsid w:val="17C0037F"/>
    <w:rsid w:val="17C83237"/>
    <w:rsid w:val="1A37490E"/>
    <w:rsid w:val="1C2853E6"/>
    <w:rsid w:val="1D5A224E"/>
    <w:rsid w:val="1E8216F8"/>
    <w:rsid w:val="1FB22066"/>
    <w:rsid w:val="1FE907A6"/>
    <w:rsid w:val="210521E3"/>
    <w:rsid w:val="2238067E"/>
    <w:rsid w:val="254727B6"/>
    <w:rsid w:val="25C21C23"/>
    <w:rsid w:val="285052B0"/>
    <w:rsid w:val="28CC72BC"/>
    <w:rsid w:val="28FF2897"/>
    <w:rsid w:val="2C522502"/>
    <w:rsid w:val="32FA3356"/>
    <w:rsid w:val="333838D7"/>
    <w:rsid w:val="3C1A74BB"/>
    <w:rsid w:val="3E7159BB"/>
    <w:rsid w:val="3E817CEB"/>
    <w:rsid w:val="3F8C3612"/>
    <w:rsid w:val="40612E6A"/>
    <w:rsid w:val="406E4EF1"/>
    <w:rsid w:val="420E2C62"/>
    <w:rsid w:val="4506395D"/>
    <w:rsid w:val="4834051C"/>
    <w:rsid w:val="48741DD3"/>
    <w:rsid w:val="496B1400"/>
    <w:rsid w:val="4E1F6149"/>
    <w:rsid w:val="4F5A165D"/>
    <w:rsid w:val="51155B93"/>
    <w:rsid w:val="51DE5807"/>
    <w:rsid w:val="5210209D"/>
    <w:rsid w:val="524D69F1"/>
    <w:rsid w:val="54194A0C"/>
    <w:rsid w:val="59C47CF9"/>
    <w:rsid w:val="5A376EB0"/>
    <w:rsid w:val="5C655AE3"/>
    <w:rsid w:val="5CA54063"/>
    <w:rsid w:val="5DF533F2"/>
    <w:rsid w:val="5EEE1AC9"/>
    <w:rsid w:val="5F3D0BBD"/>
    <w:rsid w:val="5FC912F8"/>
    <w:rsid w:val="5FF76A7C"/>
    <w:rsid w:val="61585FAD"/>
    <w:rsid w:val="63FE44BE"/>
    <w:rsid w:val="65373945"/>
    <w:rsid w:val="65636C2B"/>
    <w:rsid w:val="66192FBD"/>
    <w:rsid w:val="678D4F40"/>
    <w:rsid w:val="67E06339"/>
    <w:rsid w:val="6B6F32D3"/>
    <w:rsid w:val="6F4D0325"/>
    <w:rsid w:val="70184242"/>
    <w:rsid w:val="70410FD1"/>
    <w:rsid w:val="72C861C8"/>
    <w:rsid w:val="749041CF"/>
    <w:rsid w:val="758E79D5"/>
    <w:rsid w:val="79192BA6"/>
    <w:rsid w:val="7A5945D0"/>
    <w:rsid w:val="7A6B0BBF"/>
    <w:rsid w:val="7AA511D8"/>
    <w:rsid w:val="7B634883"/>
    <w:rsid w:val="7BB96755"/>
    <w:rsid w:val="7BC605F6"/>
    <w:rsid w:val="7C7C0472"/>
    <w:rsid w:val="7CCB5F8D"/>
    <w:rsid w:val="7CF242BD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6FAC38"/>
  <w15:docId w15:val="{3231FAF9-169E-4325-BAC2-19A4C0459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iPriority w:val="1"/>
    <w:qFormat/>
    <w:pPr>
      <w:spacing w:before="58"/>
      <w:ind w:left="717" w:right="224"/>
      <w:jc w:val="center"/>
      <w:outlineLvl w:val="1"/>
    </w:pPr>
    <w:rPr>
      <w:rFonts w:ascii="宋体" w:eastAsia="宋体" w:hAnsi="宋体" w:cs="宋体"/>
      <w:b/>
      <w:bCs/>
      <w:sz w:val="30"/>
      <w:szCs w:val="30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宋体" w:eastAsia="宋体" w:hAnsi="宋体" w:cs="宋体"/>
      <w:sz w:val="28"/>
      <w:szCs w:val="2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TOC1">
    <w:name w:val="toc 1"/>
    <w:basedOn w:val="a"/>
    <w:next w:val="a"/>
    <w:qFormat/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WPSOffice1">
    <w:name w:val="WPSOffice手动目录 1"/>
    <w:qFormat/>
  </w:style>
  <w:style w:type="character" w:customStyle="1" w:styleId="10">
    <w:name w:val="标题 1 字符"/>
    <w:link w:val="1"/>
    <w:qFormat/>
    <w:rPr>
      <w:b/>
      <w:kern w:val="44"/>
      <w:sz w:val="44"/>
    </w:rPr>
  </w:style>
  <w:style w:type="character" w:customStyle="1" w:styleId="20">
    <w:name w:val="标题 2 字符"/>
    <w:link w:val="2"/>
    <w:uiPriority w:val="1"/>
    <w:qFormat/>
    <w:rPr>
      <w:rFonts w:ascii="宋体" w:eastAsia="宋体" w:hAnsi="宋体" w:cs="宋体"/>
      <w:b/>
      <w:bCs/>
      <w:sz w:val="30"/>
      <w:szCs w:val="30"/>
    </w:rPr>
  </w:style>
  <w:style w:type="character" w:customStyle="1" w:styleId="30">
    <w:name w:val="标题 3 字符"/>
    <w:link w:val="3"/>
    <w:qFormat/>
    <w:rPr>
      <w:b/>
      <w:sz w:val="32"/>
    </w:rPr>
  </w:style>
  <w:style w:type="paragraph" w:styleId="a6">
    <w:name w:val="List Paragraph"/>
    <w:basedOn w:val="a"/>
    <w:uiPriority w:val="99"/>
    <w:rsid w:val="008905AF"/>
    <w:pPr>
      <w:ind w:firstLineChars="200" w:firstLine="420"/>
    </w:pPr>
  </w:style>
  <w:style w:type="character" w:styleId="a7">
    <w:name w:val="Unresolved Mention"/>
    <w:basedOn w:val="a0"/>
    <w:uiPriority w:val="99"/>
    <w:semiHidden/>
    <w:unhideWhenUsed/>
    <w:rsid w:val="008905AF"/>
    <w:rPr>
      <w:color w:val="605E5C"/>
      <w:shd w:val="clear" w:color="auto" w:fill="E1DFDD"/>
    </w:rPr>
  </w:style>
  <w:style w:type="paragraph" w:styleId="a8">
    <w:name w:val="header"/>
    <w:basedOn w:val="a"/>
    <w:link w:val="a9"/>
    <w:rsid w:val="00BB29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BB291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1361</TotalTime>
  <Pages>17</Pages>
  <Words>235</Words>
  <Characters>1341</Characters>
  <Application>Microsoft Office Word</Application>
  <DocSecurity>0</DocSecurity>
  <Lines>11</Lines>
  <Paragraphs>3</Paragraphs>
  <ScaleCrop>false</ScaleCrop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54558</dc:creator>
  <cp:lastModifiedBy>C AA</cp:lastModifiedBy>
  <cp:revision>79</cp:revision>
  <dcterms:created xsi:type="dcterms:W3CDTF">2020-12-24T12:02:00Z</dcterms:created>
  <dcterms:modified xsi:type="dcterms:W3CDTF">2021-07-13T06:27:00Z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B11F9EE6E7E4475989D1028C51DB1DD1</vt:lpwstr>
  </property>
</Properties>
</file>