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附件4：</w:t>
      </w:r>
    </w:p>
    <w:bookmarkEnd w:id="0"/>
    <w:p>
      <w:pPr>
        <w:jc w:val="center"/>
        <w:rPr>
          <w:rFonts w:hint="eastAsia" w:ascii="黑体" w:hAnsi="黑体" w:eastAsia="黑体"/>
          <w:sz w:val="144"/>
          <w:szCs w:val="144"/>
        </w:rPr>
      </w:pPr>
      <w:r>
        <w:rPr>
          <w:rFonts w:hint="eastAsia" w:ascii="黑体" w:hAnsi="黑体" w:eastAsia="黑体"/>
          <w:sz w:val="144"/>
          <w:szCs w:val="144"/>
        </w:rPr>
        <w:t>响</w:t>
      </w:r>
    </w:p>
    <w:p>
      <w:pPr>
        <w:jc w:val="center"/>
        <w:rPr>
          <w:rFonts w:hint="eastAsia" w:ascii="黑体" w:hAnsi="黑体" w:eastAsia="黑体"/>
          <w:sz w:val="144"/>
          <w:szCs w:val="144"/>
        </w:rPr>
      </w:pPr>
      <w:r>
        <w:rPr>
          <w:rFonts w:hint="eastAsia" w:ascii="黑体" w:hAnsi="黑体" w:eastAsia="黑体"/>
          <w:sz w:val="144"/>
          <w:szCs w:val="144"/>
        </w:rPr>
        <w:t>应</w:t>
      </w:r>
    </w:p>
    <w:p>
      <w:pPr>
        <w:jc w:val="center"/>
        <w:rPr>
          <w:rFonts w:hint="eastAsia" w:ascii="黑体" w:hAnsi="黑体" w:eastAsia="黑体"/>
          <w:sz w:val="144"/>
          <w:szCs w:val="144"/>
        </w:rPr>
      </w:pPr>
      <w:r>
        <w:rPr>
          <w:rFonts w:hint="eastAsia" w:ascii="黑体" w:hAnsi="黑体" w:eastAsia="黑体"/>
          <w:sz w:val="144"/>
          <w:szCs w:val="144"/>
        </w:rPr>
        <w:t>文</w:t>
      </w:r>
    </w:p>
    <w:p>
      <w:pPr>
        <w:jc w:val="center"/>
        <w:rPr>
          <w:rFonts w:hint="eastAsia" w:ascii="黑体" w:hAnsi="黑体" w:eastAsia="黑体"/>
          <w:sz w:val="144"/>
          <w:szCs w:val="144"/>
        </w:rPr>
      </w:pPr>
      <w:r>
        <w:rPr>
          <w:rFonts w:hint="eastAsia" w:ascii="黑体" w:hAnsi="黑体" w:eastAsia="黑体"/>
          <w:sz w:val="144"/>
          <w:szCs w:val="144"/>
        </w:rPr>
        <w:t>件</w:t>
      </w:r>
    </w:p>
    <w:p>
      <w:pPr>
        <w:jc w:val="center"/>
        <w:rPr>
          <w:rFonts w:hint="eastAsia" w:ascii="黑体" w:hAnsi="黑体" w:eastAsia="黑体"/>
          <w:sz w:val="144"/>
          <w:szCs w:val="144"/>
        </w:rPr>
      </w:pPr>
      <w:r>
        <w:rPr>
          <w:rFonts w:hint="eastAsia" w:ascii="黑体" w:hAnsi="黑体" w:eastAsia="黑体"/>
          <w:sz w:val="144"/>
          <w:szCs w:val="144"/>
        </w:rPr>
        <w:t>格</w:t>
      </w:r>
    </w:p>
    <w:p>
      <w:pPr>
        <w:jc w:val="center"/>
        <w:rPr>
          <w:rFonts w:ascii="黑体" w:hAnsi="黑体" w:eastAsia="黑体"/>
          <w:sz w:val="32"/>
          <w:szCs w:val="32"/>
        </w:rPr>
      </w:pPr>
      <w:r>
        <w:rPr>
          <w:rFonts w:hint="eastAsia" w:ascii="黑体" w:hAnsi="黑体" w:eastAsia="黑体"/>
          <w:sz w:val="144"/>
          <w:szCs w:val="144"/>
        </w:rPr>
        <w:t>式</w:t>
      </w: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一、响应函</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响     应    函</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w:t>
      </w:r>
    </w:p>
    <w:p>
      <w:pPr>
        <w:spacing w:line="600" w:lineRule="exact"/>
        <w:rPr>
          <w:rFonts w:ascii="仿宋_GB2312" w:eastAsia="仿宋_GB2312"/>
          <w:sz w:val="32"/>
          <w:szCs w:val="32"/>
        </w:rPr>
      </w:pPr>
      <w:r>
        <w:rPr>
          <w:rFonts w:hint="eastAsia" w:ascii="仿宋_GB2312" w:eastAsia="仿宋_GB2312"/>
          <w:sz w:val="32"/>
          <w:szCs w:val="32"/>
        </w:rPr>
        <w:t xml:space="preserve">     根据贵方关于XXX</w:t>
      </w:r>
      <w:r>
        <w:rPr>
          <w:rFonts w:ascii="仿宋_GB2312" w:eastAsia="仿宋_GB2312"/>
          <w:sz w:val="32"/>
          <w:szCs w:val="32"/>
        </w:rPr>
        <w:t>项目</w:t>
      </w:r>
      <w:r>
        <w:rPr>
          <w:rFonts w:hint="eastAsia" w:ascii="仿宋_GB2312" w:eastAsia="仿宋_GB2312"/>
          <w:sz w:val="32"/>
          <w:szCs w:val="32"/>
        </w:rPr>
        <w:t>询价通知书要求，我方：XXX(供应商名称)正式授权XXX为授权代表(全名，职务)代表我方进行有关响应的一切事宜。本响应文件有效期为XX天。在此提交的响应文件，正本一份，副本两份。包括如下内容：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1.报价</w:t>
      </w:r>
      <w:r>
        <w:rPr>
          <w:rFonts w:hint="eastAsia" w:ascii="仿宋_GB2312" w:eastAsia="仿宋_GB2312"/>
          <w:sz w:val="32"/>
          <w:szCs w:val="32"/>
          <w:lang w:val="en-US" w:eastAsia="zh-CN"/>
        </w:rPr>
        <w:t>表</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.询价</w:t>
      </w:r>
      <w:r>
        <w:rPr>
          <w:rFonts w:hint="eastAsia" w:ascii="仿宋_GB2312" w:eastAsia="仿宋_GB2312"/>
          <w:sz w:val="32"/>
          <w:szCs w:val="32"/>
          <w:lang w:val="en-US" w:eastAsia="zh-CN"/>
        </w:rPr>
        <w:t>公告</w:t>
      </w:r>
      <w:r>
        <w:rPr>
          <w:rFonts w:hint="eastAsia" w:ascii="仿宋_GB2312" w:eastAsia="仿宋_GB2312"/>
          <w:sz w:val="32"/>
          <w:szCs w:val="32"/>
        </w:rPr>
        <w:t>要求提供的所有文件；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签字人以此函申明：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1.对本项目的响应总价为人民币XXX</w:t>
      </w:r>
      <w:r>
        <w:rPr>
          <w:rFonts w:ascii="仿宋_GB2312" w:eastAsia="仿宋_GB2312"/>
          <w:sz w:val="32"/>
          <w:szCs w:val="32"/>
        </w:rPr>
        <w:t>元</w:t>
      </w:r>
      <w:r>
        <w:rPr>
          <w:rFonts w:hint="eastAsia" w:ascii="仿宋_GB2312" w:eastAsia="仿宋_GB2312"/>
          <w:sz w:val="32"/>
          <w:szCs w:val="32"/>
        </w:rPr>
        <w:t>（大写：人民币XXX</w:t>
      </w:r>
      <w:r>
        <w:rPr>
          <w:rFonts w:ascii="仿宋_GB2312" w:eastAsia="仿宋_GB2312"/>
          <w:sz w:val="32"/>
          <w:szCs w:val="32"/>
        </w:rPr>
        <w:t>元</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对本项目的采购需求中各项条款完全响应，没有负偏离。</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姓    名：响应人法定代表人或授权代表(签字且盖公章)</w:t>
      </w:r>
    </w:p>
    <w:p>
      <w:pPr>
        <w:spacing w:line="600" w:lineRule="exact"/>
        <w:rPr>
          <w:rFonts w:ascii="仿宋_GB2312" w:eastAsia="仿宋_GB2312"/>
          <w:sz w:val="32"/>
          <w:szCs w:val="32"/>
        </w:rPr>
      </w:pPr>
      <w:r>
        <w:rPr>
          <w:rFonts w:hint="eastAsia" w:ascii="仿宋_GB2312" w:eastAsia="仿宋_GB2312"/>
          <w:sz w:val="32"/>
          <w:szCs w:val="32"/>
        </w:rPr>
        <w:t xml:space="preserve">                      地    址：(包括电话、电传、传真号)</w:t>
      </w: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银行帐号：(包括开户行)</w:t>
      </w:r>
    </w:p>
    <w:p>
      <w:pPr>
        <w:spacing w:line="600" w:lineRule="exact"/>
        <w:rPr>
          <w:rFonts w:ascii="仿宋_GB2312" w:eastAsia="仿宋_GB2312"/>
          <w:sz w:val="32"/>
          <w:szCs w:val="32"/>
        </w:rPr>
      </w:pPr>
      <w:r>
        <w:rPr>
          <w:rFonts w:hint="eastAsia" w:ascii="仿宋_GB2312" w:eastAsia="仿宋_GB2312"/>
          <w:sz w:val="32"/>
          <w:szCs w:val="32"/>
        </w:rPr>
        <w:t xml:space="preserve">                      日    期：      年   月   日</w:t>
      </w:r>
    </w:p>
    <w:p>
      <w:pPr>
        <w:spacing w:line="600" w:lineRule="exact"/>
        <w:rPr>
          <w:rFonts w:ascii="仿宋_GB2312" w:eastAsia="仿宋_GB2312"/>
          <w:sz w:val="32"/>
          <w:szCs w:val="32"/>
        </w:rPr>
        <w:sectPr>
          <w:footerReference r:id="rId3" w:type="default"/>
          <w:pgSz w:w="11907" w:h="16840"/>
          <w:pgMar w:top="1871" w:right="1134" w:bottom="1134" w:left="1418" w:header="851" w:footer="851" w:gutter="0"/>
          <w:cols w:space="720" w:num="1"/>
          <w:docGrid w:type="lines" w:linePitch="380" w:charSpace="0"/>
        </w:sectPr>
      </w:pPr>
    </w:p>
    <w:p>
      <w:pPr>
        <w:rPr>
          <w:rFonts w:ascii="仿宋_GB2312" w:eastAsia="仿宋_GB2312"/>
          <w:sz w:val="32"/>
          <w:szCs w:val="32"/>
        </w:rPr>
      </w:pPr>
      <w:r>
        <w:rPr>
          <w:rFonts w:hint="eastAsia" w:ascii="仿宋_GB2312" w:eastAsia="仿宋_GB2312"/>
          <w:sz w:val="32"/>
          <w:szCs w:val="32"/>
        </w:rPr>
        <w:t>二、法定代表人证明书</w:t>
      </w:r>
      <w:r>
        <w:rPr>
          <w:rFonts w:hint="eastAsia" w:ascii="仿宋_GB2312" w:eastAsia="仿宋_GB2312"/>
          <w:b/>
          <w:sz w:val="32"/>
          <w:szCs w:val="32"/>
        </w:rPr>
        <w:t>（法定代表人亲自办理时，需要提交）</w:t>
      </w:r>
    </w:p>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法定代表人证明书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XXX先生/女士，现任我单位XXX职务，身份证号：XXX               为法定代表人，特此证明。本证明书有效日期与响应文件有效期一致。</w:t>
      </w:r>
    </w:p>
    <w:p>
      <w:pPr>
        <w:spacing w:line="600" w:lineRule="exact"/>
        <w:rPr>
          <w:rFonts w:ascii="仿宋_GB2312" w:eastAsia="仿宋_GB2312"/>
          <w:sz w:val="32"/>
          <w:szCs w:val="32"/>
        </w:rPr>
      </w:pPr>
      <w:r>
        <w:rPr>
          <w:rFonts w:hint="eastAsia" w:ascii="仿宋_GB2312" w:eastAsia="仿宋_GB2312"/>
          <w:sz w:val="32"/>
          <w:szCs w:val="32"/>
        </w:rPr>
        <w:t>签发日期：</w:t>
      </w:r>
      <w:r>
        <w:rPr>
          <w:rFonts w:hint="eastAsia" w:ascii="仿宋_GB2312" w:eastAsia="仿宋_GB2312"/>
          <w:sz w:val="32"/>
          <w:szCs w:val="32"/>
        </w:rPr>
        <w:tab/>
      </w:r>
      <w:r>
        <w:rPr>
          <w:rFonts w:ascii="仿宋_GB2312" w:eastAsia="仿宋_GB2312"/>
          <w:sz w:val="32"/>
          <w:szCs w:val="32"/>
          <w:u w:val="single"/>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响应人名称：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（法人公章）</w:t>
      </w:r>
    </w:p>
    <w:p>
      <w:pPr>
        <w:spacing w:line="600" w:lineRule="exact"/>
        <w:rPr>
          <w:rFonts w:ascii="仿宋_GB2312" w:eastAsia="仿宋_GB2312"/>
          <w:sz w:val="32"/>
          <w:szCs w:val="32"/>
        </w:rPr>
      </w:pPr>
      <w:r>
        <w:rPr>
          <w:rFonts w:hint="eastAsia" w:ascii="仿宋_GB2312" w:eastAsia="仿宋_GB2312"/>
          <w:sz w:val="32"/>
          <w:szCs w:val="32"/>
        </w:rPr>
        <w:t>法定代表人签字或签章：</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1、法定代表人身份证复印件或其他有效的身份证明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2、营业执照复印件(三证合一应含税务登记及组织机构代码)</w:t>
      </w:r>
    </w:p>
    <w:p>
      <w:pPr>
        <w:spacing w:line="600" w:lineRule="exact"/>
        <w:rPr>
          <w:rFonts w:ascii="仿宋_GB2312" w:eastAsia="仿宋_GB2312"/>
          <w:sz w:val="32"/>
          <w:szCs w:val="32"/>
        </w:rPr>
      </w:pPr>
      <w:r>
        <w:rPr>
          <w:rFonts w:hint="eastAsia"/>
        </w:rPr>
        <w:br w:type="page"/>
      </w:r>
      <w:r>
        <w:rPr>
          <w:rFonts w:hint="eastAsia" w:ascii="仿宋_GB2312" w:eastAsia="仿宋_GB2312"/>
          <w:sz w:val="32"/>
          <w:szCs w:val="32"/>
        </w:rPr>
        <w:t>三、法定代表人授权书</w:t>
      </w:r>
    </w:p>
    <w:p>
      <w:pPr>
        <w:spacing w:line="600" w:lineRule="exact"/>
        <w:rPr>
          <w:rFonts w:ascii="仿宋_GB2312" w:eastAsia="仿宋_GB2312"/>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法定代表人授权书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致采购人：</w:t>
      </w:r>
      <w:r>
        <w:rPr>
          <w:rFonts w:hint="eastAsia" w:ascii="仿宋_GB2312" w:eastAsia="仿宋_GB2312"/>
          <w:sz w:val="32"/>
          <w:szCs w:val="32"/>
          <w:lang w:val="en-US" w:eastAsia="zh-CN"/>
        </w:rPr>
        <w:t>广州市花都区农业农村局</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本授权书宣告： ( 响应单位名称 ) （职务 ） ( 法定代表人姓名) 是本单位的法定代表人，授权 (职务 ) （姓名）（身份证号）为我单位代理人，该代理人有权在 ( </w:t>
      </w:r>
      <w:r>
        <w:rPr>
          <w:rFonts w:hint="eastAsia" w:ascii="仿宋_GB2312" w:eastAsia="仿宋_GB2312"/>
          <w:sz w:val="32"/>
          <w:szCs w:val="32"/>
          <w:lang w:val="en-US" w:eastAsia="zh-CN"/>
        </w:rPr>
        <w:t>项目</w:t>
      </w:r>
      <w:r>
        <w:rPr>
          <w:rFonts w:hint="eastAsia" w:ascii="仿宋_GB2312" w:eastAsia="仿宋_GB2312"/>
          <w:sz w:val="32"/>
          <w:szCs w:val="32"/>
        </w:rPr>
        <w:t xml:space="preserve">名称 ) 的采购活动中，以我单位的名义签署响应文件，与采购人协商、签订合同协议书以及执行一切与此有关的事项。 本授权书有效期           。                                </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响应单位：（盖章） </w:t>
      </w:r>
    </w:p>
    <w:p>
      <w:pPr>
        <w:spacing w:line="600" w:lineRule="exact"/>
        <w:rPr>
          <w:rFonts w:ascii="仿宋_GB2312" w:eastAsia="仿宋_GB2312"/>
          <w:sz w:val="32"/>
          <w:szCs w:val="32"/>
        </w:rPr>
      </w:pPr>
      <w:r>
        <w:rPr>
          <w:rFonts w:hint="eastAsia" w:ascii="仿宋_GB2312" w:eastAsia="仿宋_GB2312"/>
          <w:sz w:val="32"/>
          <w:szCs w:val="32"/>
        </w:rPr>
        <w:t xml:space="preserve">                          法定代表人：(签字或签章) </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被授权人 (代理人)：(签字)</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日期：    年   月   日</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pPr>
      <w:r>
        <w:rPr>
          <w:rFonts w:hint="eastAsia" w:ascii="仿宋_GB2312" w:eastAsia="仿宋_GB2312"/>
          <w:sz w:val="32"/>
          <w:szCs w:val="32"/>
        </w:rPr>
        <w:t>附：授权代表身份证复印件（盖公章）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承 诺 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承诺企业：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地址：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本公司就参加广州市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XXX项目询价工作，郑重作出如下承诺：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我公司已经充分阅读并清楚理解询价要求，我司参加询价所提供的材料是真实、合法的。公司未被列入“信用中国”网站中“记录失信被执行人或重大税收违法案件当事人名单或政府采购严重违法失信行为”的记录名单；不处于“中国政府采购网”中“政府采购严重违法失信行为信息记录”的禁止参加政府采购活动期间。如有机会成交，我公司保证不与其他响应单位串通，不出让响应资格，不向采购人、询价小组成员行贿和私下联系，同时不出现其他不廉洁行为，如有违反上述规定，本人和本公司愿意接受2年内不得参与贵单位管辖相关服务项目采购工作等处罚，并愿意承担由此带来的法律后果；如果成交，本公司愿意与贵公司签署并执行本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签字：</w:t>
      </w:r>
    </w:p>
    <w:p>
      <w:pPr>
        <w:keepNext w:val="0"/>
        <w:keepLines w:val="0"/>
        <w:pageBreakBefore w:val="0"/>
        <w:widowControl w:val="0"/>
        <w:kinsoku/>
        <w:wordWrap/>
        <w:overflowPunct/>
        <w:topLinePunct w:val="0"/>
        <w:autoSpaceDE/>
        <w:autoSpaceDN/>
        <w:bidi w:val="0"/>
        <w:adjustRightInd/>
        <w:snapToGrid/>
        <w:spacing w:line="560" w:lineRule="exact"/>
        <w:ind w:left="5760" w:hanging="5760" w:hangingChars="1800"/>
        <w:textAlignment w:val="auto"/>
        <w:outlineLvl w:val="9"/>
        <w:rPr>
          <w:rFonts w:ascii="仿宋_GB2312" w:eastAsia="仿宋_GB2312"/>
          <w:sz w:val="32"/>
          <w:szCs w:val="32"/>
        </w:rPr>
      </w:pPr>
      <w:r>
        <w:rPr>
          <w:rFonts w:hint="eastAsia" w:ascii="仿宋_GB2312" w:eastAsia="仿宋_GB2312"/>
          <w:sz w:val="32"/>
          <w:szCs w:val="32"/>
        </w:rPr>
        <w:t xml:space="preserve">                                      企业公章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r>
        <w:rPr>
          <w:rFonts w:hint="eastAsia" w:ascii="仿宋_GB2312" w:eastAsia="仿宋_GB2312"/>
          <w:sz w:val="32"/>
          <w:szCs w:val="32"/>
        </w:rPr>
        <w:t xml:space="preserve">                                    年   月   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031317"/>
      <w:docPartObj>
        <w:docPartGallery w:val="autotext"/>
      </w:docPartObj>
    </w:sdtPr>
    <w:sdtContent>
      <w:p>
        <w:pPr>
          <w:pStyle w:val="2"/>
          <w:jc w:val="right"/>
        </w:pPr>
        <w:r>
          <w:fldChar w:fldCharType="begin"/>
        </w:r>
        <w:r>
          <w:instrText xml:space="preserve">PAGE   \* MERGEFORMAT</w:instrText>
        </w:r>
        <w:r>
          <w:fldChar w:fldCharType="separate"/>
        </w:r>
        <w:r>
          <w:rPr>
            <w:lang w:val="zh-CN"/>
          </w:rPr>
          <w:t>16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73916"/>
    <w:rsid w:val="1EA12E71"/>
    <w:rsid w:val="281410F5"/>
    <w:rsid w:val="45C00747"/>
    <w:rsid w:val="4C773916"/>
    <w:rsid w:val="575C50C8"/>
    <w:rsid w:val="64857EFD"/>
    <w:rsid w:val="7007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区农林局</Company>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2021-08-18T10:02:00Z</dcterms:created>
  <dc:creator>Administrator</dc:creator>
  <cp:lastModifiedBy>huadu</cp:lastModifiedBy>
  <dcterms:modified xsi:type="dcterms:W3CDTF">2024-06-20T10:20:31Z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