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广州市级财政补助农业农村项目申报表（样表）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5"/>
        <w:tblW w:w="107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990"/>
        <w:gridCol w:w="1831"/>
        <w:gridCol w:w="1636"/>
        <w:gridCol w:w="1432"/>
        <w:gridCol w:w="1841"/>
        <w:gridCol w:w="1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77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outlineLvl w:val="9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                                            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基本情况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项目联系人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资金年度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45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资金补助方式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项目起止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时间</w:t>
            </w:r>
          </w:p>
        </w:tc>
        <w:tc>
          <w:tcPr>
            <w:tcW w:w="45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/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项目申报依据及理由</w:t>
            </w:r>
          </w:p>
        </w:tc>
        <w:tc>
          <w:tcPr>
            <w:tcW w:w="806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项目地点</w:t>
            </w:r>
          </w:p>
        </w:tc>
        <w:tc>
          <w:tcPr>
            <w:tcW w:w="45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项目实施计划</w:t>
            </w:r>
          </w:p>
        </w:tc>
        <w:tc>
          <w:tcPr>
            <w:tcW w:w="806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项目预算申报情况</w:t>
            </w:r>
          </w:p>
        </w:tc>
        <w:tc>
          <w:tcPr>
            <w:tcW w:w="3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项目预算</w:t>
            </w:r>
          </w:p>
        </w:tc>
        <w:tc>
          <w:tcPr>
            <w:tcW w:w="45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申请财政补助金额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46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459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</w:t>
            </w:r>
            <w:r>
              <w:rPr>
                <w:rFonts w:hint="eastAsia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  <w:r>
              <w:rPr>
                <w:rStyle w:val="7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年申报预算</w:t>
            </w:r>
          </w:p>
        </w:tc>
        <w:tc>
          <w:tcPr>
            <w:tcW w:w="45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</w:t>
            </w:r>
            <w:r>
              <w:rPr>
                <w:rFonts w:hint="eastAsia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  <w:r>
              <w:rPr>
                <w:rStyle w:val="7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年申报预算</w:t>
            </w:r>
          </w:p>
        </w:tc>
        <w:tc>
          <w:tcPr>
            <w:tcW w:w="45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eastAsia="zh-CN"/>
              </w:rPr>
              <w:t>（仅跨年度项目需要填报）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</w:t>
            </w:r>
            <w:r>
              <w:rPr>
                <w:rFonts w:hint="eastAsia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  <w:r>
              <w:rPr>
                <w:rStyle w:val="7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年申报预算</w:t>
            </w:r>
          </w:p>
        </w:tc>
        <w:tc>
          <w:tcPr>
            <w:tcW w:w="45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eastAsia="zh-CN"/>
              </w:rPr>
              <w:t>（仅跨年度项目需要填报）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项目支出内容</w:t>
            </w:r>
          </w:p>
        </w:tc>
        <w:tc>
          <w:tcPr>
            <w:tcW w:w="806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/>
    <w:tbl>
      <w:tblPr>
        <w:tblStyle w:val="5"/>
        <w:tblW w:w="107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990"/>
        <w:gridCol w:w="1312"/>
        <w:gridCol w:w="1489"/>
        <w:gridCol w:w="147"/>
        <w:gridCol w:w="2188"/>
        <w:gridCol w:w="1603"/>
        <w:gridCol w:w="13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预算明细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支出环节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支出用途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预算金额</w:t>
            </w: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测算依据及说明</w:t>
            </w: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  <w:jc w:val="center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总体绩效目标</w:t>
            </w:r>
          </w:p>
        </w:tc>
        <w:tc>
          <w:tcPr>
            <w:tcW w:w="8061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总体绩效指标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服务对象满意度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指标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当年绩效目标</w:t>
            </w:r>
          </w:p>
        </w:tc>
        <w:tc>
          <w:tcPr>
            <w:tcW w:w="8061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当年绩效指标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服务对象满意度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指标</w:t>
            </w:r>
          </w:p>
        </w:tc>
        <w:tc>
          <w:tcPr>
            <w:tcW w:w="16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footerReference r:id="rId4" w:type="first"/>
          <w:footerReference r:id="rId3" w:type="default"/>
          <w:pgSz w:w="11906" w:h="16838"/>
          <w:pgMar w:top="2098" w:right="1446" w:bottom="1984" w:left="1446" w:header="850" w:footer="1446" w:gutter="0"/>
          <w:pgNumType w:fmt="decimal" w:start="11"/>
          <w:cols w:space="0" w:num="1"/>
          <w:titlePg/>
          <w:rtlGutter w:val="0"/>
          <w:docGrid w:linePitch="315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注：非跨年度项目总体绩效指标与当年绩效指标相同。</w:t>
      </w:r>
    </w:p>
    <w:p>
      <w:pPr>
        <w:keepNext w:val="0"/>
        <w:keepLines w:val="0"/>
        <w:widowControl/>
        <w:suppressLineNumbers w:val="0"/>
        <w:spacing w:line="336" w:lineRule="auto"/>
        <w:jc w:val="left"/>
        <w:textAlignment w:val="center"/>
        <w:rPr>
          <w:rFonts w:hint="eastAsia" w:ascii="黑体" w:hAns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</w:t>
      </w:r>
      <w:r>
        <w:rPr>
          <w:rFonts w:hint="eastAsia" w:ascii="Times New Roman" w:hAnsi="Times New Roman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jc w:val="left"/>
        <w:textAlignment w:val="auto"/>
        <w:rPr>
          <w:rFonts w:hint="default" w:ascii="Times New Roman" w:hAnsi="Times New Roman" w:eastAsia="宋体" w:cs="Times New Roman"/>
          <w:i w:val="0"/>
          <w:color w:val="000000"/>
          <w:kern w:val="2"/>
          <w:sz w:val="21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36" w:lineRule="auto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Times New Roman" w:hAnsi="Times New Roman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202</w:t>
      </w:r>
      <w:r>
        <w:rPr>
          <w:rFonts w:hint="eastAsia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X</w:t>
      </w: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年度市级财政预算项目（花卉产业高质量发展专题）入库储备汇总表</w:t>
      </w:r>
    </w:p>
    <w:p>
      <w:pPr>
        <w:keepNext w:val="0"/>
        <w:keepLines w:val="0"/>
        <w:widowControl/>
        <w:suppressLineNumbers w:val="0"/>
        <w:jc w:val="left"/>
        <w:textAlignment w:val="auto"/>
        <w:rPr>
          <w:rFonts w:hint="default" w:ascii="Times New Roman" w:hAnsi="Times New Roman" w:eastAsia="宋体" w:cs="Times New Roman"/>
          <w:i w:val="0"/>
          <w:color w:val="000000"/>
          <w:kern w:val="2"/>
          <w:sz w:val="21"/>
          <w:szCs w:val="24"/>
          <w:u w:val="none"/>
          <w:lang w:val="en-US" w:eastAsia="zh-CN" w:bidi="ar"/>
        </w:rPr>
      </w:pPr>
    </w:p>
    <w:tbl>
      <w:tblPr>
        <w:tblStyle w:val="5"/>
        <w:tblW w:w="144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"/>
        <w:gridCol w:w="1606"/>
        <w:gridCol w:w="1766"/>
        <w:gridCol w:w="1454"/>
        <w:gridCol w:w="1638"/>
        <w:gridCol w:w="2152"/>
        <w:gridCol w:w="47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7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项目主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管部门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</w:t>
            </w:r>
            <w:r>
              <w:rPr>
                <w:rFonts w:hint="eastAsia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年申请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财政预算金额</w:t>
            </w:r>
          </w:p>
        </w:tc>
        <w:tc>
          <w:tcPr>
            <w:tcW w:w="4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  <w:jc w:val="center"/>
        </w:trPr>
        <w:tc>
          <w:tcPr>
            <w:tcW w:w="74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</w:rPr>
        <w:sectPr>
          <w:pgSz w:w="16838" w:h="11906" w:orient="landscape"/>
          <w:pgMar w:top="1446" w:right="2098" w:bottom="1446" w:left="1984" w:header="850" w:footer="1446" w:gutter="0"/>
          <w:pgNumType w:fmt="decimal"/>
          <w:cols w:space="0" w:num="1"/>
          <w:rtlGutter w:val="0"/>
          <w:docGrid w:linePitch="315" w:charSpace="0"/>
        </w:sectPr>
      </w:pPr>
    </w:p>
    <w:p>
      <w:pPr>
        <w:spacing w:line="336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黑体" w:cs="黑体"/>
          <w:sz w:val="32"/>
          <w:szCs w:val="32"/>
          <w:lang w:val="en-US" w:eastAsia="zh-CN"/>
        </w:rPr>
        <w:t>4</w:t>
      </w:r>
    </w:p>
    <w:p>
      <w:pPr>
        <w:spacing w:line="24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264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农业设施建设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264" w:lineRule="auto"/>
        <w:jc w:val="center"/>
        <w:textAlignment w:val="auto"/>
        <w:outlineLvl w:val="9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（编写提纲）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一、基本情况</w:t>
      </w:r>
    </w:p>
    <w:p>
      <w:pPr>
        <w:spacing w:line="336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项目名称。</w:t>
      </w:r>
    </w:p>
    <w:p>
      <w:pPr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项目单位基本情况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单位名称、地址及邮编、联系电话、法人代表姓名、人员、资产规模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等。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.项目建设内容。建设地点、建设内容（面积、单位造价、规格、主体材料）、采购的主要设备（型号、数量）等。</w:t>
      </w:r>
    </w:p>
    <w:p>
      <w:pPr>
        <w:spacing w:line="336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.项目投资。包括项目总投资、资金来源、资金明细测算情况等。</w:t>
      </w:r>
    </w:p>
    <w:p>
      <w:pPr>
        <w:spacing w:line="336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.项目效益。包括经济效益、社会效益、生态效益等。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二、必要性与可行性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立项依据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。项目是否符合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中央、省和市有关产业发展规划和重点工作任务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，是否属于政策优先支持的领域和范围。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项目实施的必要性。项目实施对促进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发展的意义与作用。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项目实施的可行性。项目预算的合理性及可靠性分析；项目预期社会效益与经济效益分析；项目预期效益的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持续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性分析。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项目风险与不确定性。项目实施存在的主要风险与不确定性分析；对风险的应对措施分析。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三、实施条件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项目建设是否涉及用地，是否已有相关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土地使用权证书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土地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建筑物租赁合同等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，是否已完成用地审批手续和环境评估手续等。</w:t>
      </w:r>
    </w:p>
    <w:p>
      <w:pPr>
        <w:spacing w:line="336" w:lineRule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资金条件。项目资金投入总额及投入计划；对财政预算资金的需求额；其他渠道资金的来源及其落实情况。</w:t>
      </w:r>
    </w:p>
    <w:p>
      <w:pPr>
        <w:spacing w:line="336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.人员条件。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项目人员到位情况。</w:t>
      </w:r>
    </w:p>
    <w:p>
      <w:pPr>
        <w:spacing w:line="336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已开展其他前期工作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设施建设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类项目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是否完成设计、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立项、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报建等前期工作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；设备购置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类项目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所需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购置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主要设备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是否有联系供应渠道并提供询价依据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336" w:lineRule="auto"/>
        <w:ind w:firstLine="525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四、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建设方案</w:t>
      </w:r>
    </w:p>
    <w:p>
      <w:pPr>
        <w:spacing w:line="336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设施建设类项目，包括施工图纸、工程选材、技术标准、设计方案等；设备购置类项目，包括设备型号、数量等。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建设方案应满足成熟适用、高效环保和经济合理等要求。</w:t>
      </w:r>
    </w:p>
    <w:p>
      <w:pPr>
        <w:spacing w:line="336" w:lineRule="auto"/>
        <w:ind w:firstLine="525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进度与计划安排</w:t>
      </w:r>
    </w:p>
    <w:p>
      <w:pPr>
        <w:spacing w:line="336" w:lineRule="auto"/>
        <w:ind w:firstLine="525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.项目开工日期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与竣工日期。</w:t>
      </w:r>
    </w:p>
    <w:p>
      <w:pPr>
        <w:spacing w:line="336" w:lineRule="auto"/>
        <w:ind w:firstLine="52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具体实施计划安排。</w:t>
      </w:r>
    </w:p>
    <w:p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2098" w:right="1446" w:bottom="1984" w:left="1446" w:header="850" w:footer="1446" w:gutter="0"/>
          <w:pgNumType w:fmt="decimal"/>
          <w:cols w:space="0" w:num="1"/>
          <w:rtlGutter w:val="0"/>
          <w:docGrid w:linePitch="315" w:charSpace="0"/>
        </w:sectPr>
      </w:pPr>
    </w:p>
    <w:p>
      <w:pPr>
        <w:spacing w:line="336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黑体" w:cs="黑体"/>
          <w:sz w:val="32"/>
          <w:szCs w:val="32"/>
          <w:lang w:val="en-US" w:eastAsia="zh-CN"/>
        </w:rPr>
        <w:t>5</w:t>
      </w:r>
    </w:p>
    <w:p>
      <w:pPr>
        <w:spacing w:line="240" w:lineRule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spacing w:line="336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广州市农业农村财政资金项目申报承诺书</w:t>
      </w:r>
    </w:p>
    <w:p>
      <w:pPr>
        <w:spacing w:line="336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36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农业农村局：</w:t>
      </w:r>
    </w:p>
    <w:p>
      <w:pPr>
        <w:spacing w:line="336" w:lineRule="auto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（单位名称）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日向你局申报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项目（项目编号：     ）。</w:t>
      </w:r>
    </w:p>
    <w:p>
      <w:pPr>
        <w:spacing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本单位已充分了解并自愿遵守广州市农业财政资金的相关政策、规定及项目申报的相关要求，郑重承诺如下：</w:t>
      </w:r>
    </w:p>
    <w:p>
      <w:pPr>
        <w:spacing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.本项目申报材料及相关附件真实、准确、合法、完整，无欺瞒和作假行为。</w:t>
      </w:r>
    </w:p>
    <w:p>
      <w:pPr>
        <w:spacing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.本项目不存在向中央、省、市、区各级政府各部门多头申请、重复申报财政资金情况。</w:t>
      </w:r>
    </w:p>
    <w:p>
      <w:pPr>
        <w:spacing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.主动接受项目立项审查、现场考察、专项检查、验收及审计等监督检查，如实提供相关资料及实物，不歪曲、不隐瞒事实。</w:t>
      </w:r>
    </w:p>
    <w:p>
      <w:pPr>
        <w:spacing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.若申报项目获得财政资金支持，严格执行项目计划，并确保达到项目预期绩效。项目未按期完成自觉接受有关部门的处理。跨年度项目未完成年度任务目标，自动放弃申请后续年度项目资金。</w:t>
      </w:r>
    </w:p>
    <w:p>
      <w:pPr>
        <w:spacing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.保证严格按照国家相关财务管理规定进行财务核算，保证财政资金专款专用。</w:t>
      </w:r>
    </w:p>
    <w:p>
      <w:pPr>
        <w:spacing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.保证按照市、区农业农村局要求随时提供财政资金使用情况及项目进展情况等（包括但不限于财务报表）书面材料。</w:t>
      </w:r>
    </w:p>
    <w:p>
      <w:pPr>
        <w:spacing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 本单位将严格遵守相关法律法规和本承诺书的各项条款，如有违反，退回已拨付财政资金，并承担相应的法律责任及由此产生的一切后果。</w:t>
      </w:r>
    </w:p>
    <w:p>
      <w:pPr>
        <w:spacing w:line="336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本承诺书自签字盖章之日起生效。</w:t>
      </w:r>
    </w:p>
    <w:p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36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utoSpaceDE w:val="0"/>
        <w:autoSpaceDN w:val="0"/>
        <w:adjustRightInd w:val="0"/>
        <w:spacing w:line="336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  项目单位（盖章）</w:t>
      </w:r>
    </w:p>
    <w:p>
      <w:pPr>
        <w:autoSpaceDE w:val="0"/>
        <w:autoSpaceDN w:val="0"/>
        <w:adjustRightInd w:val="0"/>
        <w:spacing w:line="336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法定代表人（签字）：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</w:t>
      </w:r>
    </w:p>
    <w:p>
      <w:pPr>
        <w:autoSpaceDE w:val="0"/>
        <w:autoSpaceDN w:val="0"/>
        <w:adjustRightInd w:val="0"/>
        <w:spacing w:line="336" w:lineRule="auto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项目负责人（签字）：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</w:t>
      </w:r>
    </w:p>
    <w:p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 日期：    年    月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D5876"/>
    <w:rsid w:val="14ED5876"/>
    <w:rsid w:val="3C95BA8A"/>
    <w:rsid w:val="74F53B07"/>
    <w:rsid w:val="7DF0E212"/>
    <w:rsid w:val="BF79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nt0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2024-07-02T09:19:00Z</dcterms:created>
  <dc:creator>谢曼莹1673944446715</dc:creator>
  <cp:lastModifiedBy>高瑜</cp:lastModifiedBy>
  <dcterms:modified xsi:type="dcterms:W3CDTF">2024-08-08T17:42:26Z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