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9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9"/>
          <w:sz w:val="44"/>
          <w:szCs w:val="44"/>
          <w:shd w:val="clear" w:fill="FFFFFF"/>
          <w:lang w:val="en-US" w:eastAsia="zh-CN"/>
        </w:rPr>
        <w:t>花都区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9"/>
          <w:sz w:val="44"/>
          <w:szCs w:val="44"/>
          <w:shd w:val="clear" w:fill="FFFFFF"/>
        </w:rPr>
        <w:t>“安全生产月”活动情况统计表</w:t>
      </w:r>
    </w:p>
    <w:tbl>
      <w:tblPr>
        <w:tblStyle w:val="9"/>
        <w:tblW w:w="9945" w:type="dxa"/>
        <w:tblInd w:w="-3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0"/>
        <w:gridCol w:w="5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590" w:type="dxa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9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9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活动项目</w:t>
            </w:r>
          </w:p>
        </w:tc>
        <w:tc>
          <w:tcPr>
            <w:tcW w:w="5355" w:type="dxa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9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9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459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深入开展习近平总书记关于安全生产重要论述宣贯活动</w:t>
            </w:r>
          </w:p>
        </w:tc>
        <w:tc>
          <w:tcPr>
            <w:tcW w:w="53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组织开展宣贯（学习）活动（  ）场，参与（ ）人次；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深入组织开展安全宣传“五进”活动</w:t>
            </w:r>
          </w:p>
        </w:tc>
        <w:tc>
          <w:tcPr>
            <w:tcW w:w="5355" w:type="dxa"/>
            <w:vAlign w:val="center"/>
          </w:tcPr>
          <w:p>
            <w:pPr>
              <w:numPr>
                <w:ilvl w:val="-1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1.组织开展安全宣传“进学校”（ ）场；</w:t>
            </w:r>
          </w:p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2.组织开展安全宣传“进农村、进社区”（ ）场</w:t>
            </w:r>
          </w:p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3.开展安全宣传“进企业”（ ）场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“安全生产月”活动宣传成效保障措施</w:t>
            </w:r>
          </w:p>
        </w:tc>
        <w:tc>
          <w:tcPr>
            <w:tcW w:w="53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1.组织安全知识竞赛（ ）场，参与（ ）人次；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2.开展案例警示教育（ ）场，参与（ ）人次；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3.播放安全公益宣传片（ ）次，制作（张贴）宣传海报（ ）张，；悬挂宣传标语横幅（ ）条；发布安全风险提示信息（ ）条次，派发宣传资料（ ）份。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“安全生产花都行”活动</w:t>
            </w:r>
          </w:p>
        </w:tc>
        <w:tc>
          <w:tcPr>
            <w:tcW w:w="53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1.开展企业主要负责人“安全我承诺我践诺”活动（ ）场，参与（ ）人次；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2.宣传报道企业主要负责人“五带头”开展情况（ ）次；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3.开展“动火作业风险我知道”宣传活动（ ）场，参与（ ）人次；</w:t>
            </w:r>
          </w:p>
          <w:p>
            <w:pPr>
              <w:pStyle w:val="2"/>
              <w:ind w:firstLine="0" w:firstLineChars="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4.开展外包外租大排查活动（ ）场；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5.曝光各类典型案例（ ）个，根据市民提供举报投诉线索查处企业安全违法案例（ ）宗。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45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lang w:val="en-US" w:eastAsia="zh-CN"/>
              </w:rPr>
              <w:t>广泛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</w:rPr>
              <w:t>开展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lang w:val="en-US" w:eastAsia="zh-CN"/>
              </w:rPr>
              <w:t>专项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</w:rPr>
              <w:t>应急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lang w:val="en-US" w:eastAsia="zh-CN"/>
              </w:rPr>
              <w:t>安全</w:t>
            </w:r>
            <w:r>
              <w:rPr>
                <w:rStyle w:val="11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</w:rPr>
              <w:t>演练活动</w:t>
            </w:r>
          </w:p>
        </w:tc>
        <w:tc>
          <w:tcPr>
            <w:tcW w:w="535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开展（类型）应急演练（ ）场；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9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参与（ ）人次；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9"/>
          <w:sz w:val="32"/>
          <w:szCs w:val="32"/>
          <w:shd w:val="clear" w:fill="FFFFFF"/>
          <w:lang w:val="en-US" w:eastAsia="zh-CN"/>
        </w:rPr>
        <w:t>注：请于6月25日前将此表报粤政易送至区安委办-黄晓雯</w:t>
      </w:r>
    </w:p>
    <w:p/>
    <w:sectPr>
      <w:footerReference r:id="rId4" w:type="first"/>
      <w:footerReference r:id="rId3" w:type="default"/>
      <w:pgSz w:w="11906" w:h="16838"/>
      <w:pgMar w:top="1701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bIzE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6350</wp:posOffset>
              </wp:positionV>
              <wp:extent cx="6120130" cy="19050"/>
              <wp:effectExtent l="0" t="22225" r="13970" b="34925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19050"/>
                      </a:xfrm>
                      <a:prstGeom prst="line">
                        <a:avLst/>
                      </a:prstGeom>
                      <a:ln w="444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14.3pt;margin-top:0.5pt;height:1.5pt;width:481.9pt;z-index:251660288;mso-width-relative:page;mso-height-relative:page;" filled="f" stroked="t" coordsize="21600,21600" o:gfxdata="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NNvtcAAAAHAQAADwAAAAAAAAABACAAAAAiAAAAZHJzL2Rvd25yZXYueG1sUEsBAhQA&#10;FAAAAAgAh07iQAcE2ETzAQAA5gMAAA4AAAAAAAAAAQAgAAAAJgEAAGRycy9lMm9Eb2MueG1sUEsF&#10;BgAAAAAGAAYAWQEAAIsFAAAAAA==&#10;">
              <v:fill on="f" focussize="0,0"/>
              <v:stroke weight="3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Q3ZDU1ZjEzZjIzNWJiOTc3MWJhZWU5MDUzNjYifQ=="/>
  </w:docVars>
  <w:rsids>
    <w:rsidRoot w:val="33763426"/>
    <w:rsid w:val="00773E6E"/>
    <w:rsid w:val="01F11AF2"/>
    <w:rsid w:val="027376D1"/>
    <w:rsid w:val="04253C79"/>
    <w:rsid w:val="043F653A"/>
    <w:rsid w:val="072E589D"/>
    <w:rsid w:val="07A14F7E"/>
    <w:rsid w:val="086106F5"/>
    <w:rsid w:val="09485595"/>
    <w:rsid w:val="09DE426C"/>
    <w:rsid w:val="0A885757"/>
    <w:rsid w:val="0B0E6E27"/>
    <w:rsid w:val="0E1F23BB"/>
    <w:rsid w:val="0E351113"/>
    <w:rsid w:val="0E364410"/>
    <w:rsid w:val="0FCC054A"/>
    <w:rsid w:val="104A5732"/>
    <w:rsid w:val="11BA1EF6"/>
    <w:rsid w:val="12085787"/>
    <w:rsid w:val="13506D0E"/>
    <w:rsid w:val="13767AC5"/>
    <w:rsid w:val="13E36C73"/>
    <w:rsid w:val="166D340F"/>
    <w:rsid w:val="168334D6"/>
    <w:rsid w:val="18613B1F"/>
    <w:rsid w:val="18B5133A"/>
    <w:rsid w:val="19E13253"/>
    <w:rsid w:val="1A5070D2"/>
    <w:rsid w:val="1BA14223"/>
    <w:rsid w:val="1D1559F9"/>
    <w:rsid w:val="1DAF254E"/>
    <w:rsid w:val="1DE37E62"/>
    <w:rsid w:val="1DF95B8F"/>
    <w:rsid w:val="1E186831"/>
    <w:rsid w:val="1EF54FF2"/>
    <w:rsid w:val="1F1223CE"/>
    <w:rsid w:val="1F3C4D8E"/>
    <w:rsid w:val="1F4A150F"/>
    <w:rsid w:val="1F6F2847"/>
    <w:rsid w:val="1FDA54B1"/>
    <w:rsid w:val="20D9031A"/>
    <w:rsid w:val="20F13FB4"/>
    <w:rsid w:val="21A45036"/>
    <w:rsid w:val="225A084A"/>
    <w:rsid w:val="2349765A"/>
    <w:rsid w:val="23652951"/>
    <w:rsid w:val="24316539"/>
    <w:rsid w:val="26C56A81"/>
    <w:rsid w:val="26CD59D3"/>
    <w:rsid w:val="26F01F2A"/>
    <w:rsid w:val="273D34F0"/>
    <w:rsid w:val="275C78A4"/>
    <w:rsid w:val="28F3182A"/>
    <w:rsid w:val="2A9D15FE"/>
    <w:rsid w:val="2B6D3A77"/>
    <w:rsid w:val="2BD10148"/>
    <w:rsid w:val="2C305A5E"/>
    <w:rsid w:val="2DAE7ED7"/>
    <w:rsid w:val="2F080A22"/>
    <w:rsid w:val="2FD36C76"/>
    <w:rsid w:val="3031418C"/>
    <w:rsid w:val="30BD45B9"/>
    <w:rsid w:val="31767E48"/>
    <w:rsid w:val="317E4130"/>
    <w:rsid w:val="32001EFA"/>
    <w:rsid w:val="32200E53"/>
    <w:rsid w:val="32875935"/>
    <w:rsid w:val="32DD39CE"/>
    <w:rsid w:val="33763426"/>
    <w:rsid w:val="33CA3092"/>
    <w:rsid w:val="346D1AB7"/>
    <w:rsid w:val="348B537B"/>
    <w:rsid w:val="34FA528C"/>
    <w:rsid w:val="3516295A"/>
    <w:rsid w:val="351F2FCE"/>
    <w:rsid w:val="35C64B1C"/>
    <w:rsid w:val="367940B7"/>
    <w:rsid w:val="37346CE1"/>
    <w:rsid w:val="37422A0C"/>
    <w:rsid w:val="37E95221"/>
    <w:rsid w:val="39A113D3"/>
    <w:rsid w:val="3AB5389C"/>
    <w:rsid w:val="3B280C65"/>
    <w:rsid w:val="3C2F1F50"/>
    <w:rsid w:val="3C7B0048"/>
    <w:rsid w:val="3CB01310"/>
    <w:rsid w:val="3D1B3BD6"/>
    <w:rsid w:val="3DF729F5"/>
    <w:rsid w:val="3E264389"/>
    <w:rsid w:val="3EEC2EC2"/>
    <w:rsid w:val="3F0858A4"/>
    <w:rsid w:val="3F5C71A3"/>
    <w:rsid w:val="3F6B002D"/>
    <w:rsid w:val="405D00F6"/>
    <w:rsid w:val="405E6C71"/>
    <w:rsid w:val="407B6A96"/>
    <w:rsid w:val="40BB3733"/>
    <w:rsid w:val="411E0A18"/>
    <w:rsid w:val="41934A74"/>
    <w:rsid w:val="41C72D06"/>
    <w:rsid w:val="41DB462E"/>
    <w:rsid w:val="41F96BD4"/>
    <w:rsid w:val="4208730F"/>
    <w:rsid w:val="436A5786"/>
    <w:rsid w:val="44D06164"/>
    <w:rsid w:val="458F2E7B"/>
    <w:rsid w:val="46213142"/>
    <w:rsid w:val="46C94DF5"/>
    <w:rsid w:val="47A900B7"/>
    <w:rsid w:val="47F013FA"/>
    <w:rsid w:val="480D17A0"/>
    <w:rsid w:val="482A1541"/>
    <w:rsid w:val="496A76E0"/>
    <w:rsid w:val="49B43C6B"/>
    <w:rsid w:val="4A180587"/>
    <w:rsid w:val="4C9E02B1"/>
    <w:rsid w:val="4CDD6234"/>
    <w:rsid w:val="4D887147"/>
    <w:rsid w:val="4EA360A0"/>
    <w:rsid w:val="4F691644"/>
    <w:rsid w:val="4F9A156B"/>
    <w:rsid w:val="507E3C4B"/>
    <w:rsid w:val="527426B9"/>
    <w:rsid w:val="5388774E"/>
    <w:rsid w:val="53DF3266"/>
    <w:rsid w:val="552F726B"/>
    <w:rsid w:val="55AA0274"/>
    <w:rsid w:val="55DC26D3"/>
    <w:rsid w:val="56B4537A"/>
    <w:rsid w:val="57150EAC"/>
    <w:rsid w:val="57237504"/>
    <w:rsid w:val="57765766"/>
    <w:rsid w:val="57B47B03"/>
    <w:rsid w:val="59871853"/>
    <w:rsid w:val="5A3C1543"/>
    <w:rsid w:val="5AA57487"/>
    <w:rsid w:val="5BC119B5"/>
    <w:rsid w:val="5BD81353"/>
    <w:rsid w:val="5D307A53"/>
    <w:rsid w:val="5E4B65EA"/>
    <w:rsid w:val="5EA86F9C"/>
    <w:rsid w:val="5ED27AD8"/>
    <w:rsid w:val="5FF6083F"/>
    <w:rsid w:val="60BD7A4E"/>
    <w:rsid w:val="62736C34"/>
    <w:rsid w:val="65AD1B82"/>
    <w:rsid w:val="67AD625C"/>
    <w:rsid w:val="67B22FD0"/>
    <w:rsid w:val="680F0E3D"/>
    <w:rsid w:val="68133F47"/>
    <w:rsid w:val="69242595"/>
    <w:rsid w:val="698342E5"/>
    <w:rsid w:val="6B3132A7"/>
    <w:rsid w:val="6B5926BE"/>
    <w:rsid w:val="6B99413A"/>
    <w:rsid w:val="6D796E0A"/>
    <w:rsid w:val="6E4F5939"/>
    <w:rsid w:val="6E86124A"/>
    <w:rsid w:val="6F1331B6"/>
    <w:rsid w:val="70222293"/>
    <w:rsid w:val="705C557C"/>
    <w:rsid w:val="713C3667"/>
    <w:rsid w:val="73493046"/>
    <w:rsid w:val="73847CA2"/>
    <w:rsid w:val="75155D38"/>
    <w:rsid w:val="75A15CC3"/>
    <w:rsid w:val="761907A2"/>
    <w:rsid w:val="76FD2E73"/>
    <w:rsid w:val="77A91C72"/>
    <w:rsid w:val="77BE0500"/>
    <w:rsid w:val="77FF443A"/>
    <w:rsid w:val="7896429C"/>
    <w:rsid w:val="79C02195"/>
    <w:rsid w:val="7B2E40E3"/>
    <w:rsid w:val="7DAF61A9"/>
    <w:rsid w:val="7E282441"/>
    <w:rsid w:val="7E390253"/>
    <w:rsid w:val="7F65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NormalCharacter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33;&#22996;&#21150;&#20449;&#32440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安委办信纸模版.wpt</Template>
  <Company>区应急管理局</Company>
  <Pages>30</Pages>
  <Words>11862</Words>
  <Characters>12279</Characters>
  <Lines>0</Lines>
  <Paragraphs>0</Paragraphs>
  <TotalTime>7</TotalTime>
  <ScaleCrop>false</ScaleCrop>
  <LinksUpToDate>false</LinksUpToDate>
  <CharactersWithSpaces>12399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霞</dc:creator>
  <cp:lastModifiedBy>hh。hh</cp:lastModifiedBy>
  <cp:lastPrinted>2023-05-26T02:12:00Z</cp:lastPrinted>
  <dcterms:modified xsi:type="dcterms:W3CDTF">2023-05-26T02:35:51Z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A5D666D05D224C30B75EF8DA0D14334F_13</vt:lpwstr>
  </property>
</Properties>
</file>